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6BB30DAE" w:rsidR="00B44291" w:rsidRDefault="00EA2B35" w:rsidP="004D53CE">
      <w:pPr>
        <w:spacing w:after="200" w:line="276" w:lineRule="auto"/>
        <w:jc w:val="center"/>
        <w:rPr>
          <w:rFonts w:ascii="Arial" w:hAnsi="Arial" w:cs="Arial"/>
          <w:b/>
          <w:sz w:val="100"/>
          <w:szCs w:val="100"/>
        </w:rPr>
      </w:pPr>
      <w:bookmarkStart w:id="0" w:name="_Toc359336481"/>
      <w:r>
        <w:rPr>
          <w:noProof/>
        </w:rPr>
        <w:drawing>
          <wp:inline distT="0" distB="0" distL="0" distR="0" wp14:anchorId="4F20BC61" wp14:editId="35E7ABEE">
            <wp:extent cx="1205230" cy="1439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5230" cy="1439545"/>
                    </a:xfrm>
                    <a:prstGeom prst="rect">
                      <a:avLst/>
                    </a:prstGeom>
                    <a:noFill/>
                    <a:ln>
                      <a:noFill/>
                    </a:ln>
                  </pic:spPr>
                </pic:pic>
              </a:graphicData>
            </a:graphic>
          </wp:inline>
        </w:drawing>
      </w:r>
    </w:p>
    <w:p w14:paraId="7573534C" w14:textId="37663A36" w:rsidR="00B44291" w:rsidRPr="007654E3" w:rsidRDefault="00B44291" w:rsidP="004C38ED">
      <w:pPr>
        <w:spacing w:after="200"/>
        <w:jc w:val="center"/>
        <w:rPr>
          <w:rFonts w:ascii="Arial" w:hAnsi="Arial" w:cs="Arial"/>
          <w:b/>
          <w:color w:val="31849B" w:themeColor="accent5" w:themeShade="BF"/>
          <w:sz w:val="48"/>
          <w:szCs w:val="48"/>
        </w:rPr>
      </w:pPr>
      <w:r w:rsidRPr="007654E3">
        <w:rPr>
          <w:rFonts w:ascii="Arial" w:hAnsi="Arial" w:cs="Arial"/>
          <w:b/>
          <w:color w:val="31849B" w:themeColor="accent5" w:themeShade="BF"/>
          <w:sz w:val="48"/>
          <w:szCs w:val="48"/>
        </w:rPr>
        <w:t>MODEL STANDING</w:t>
      </w:r>
    </w:p>
    <w:p w14:paraId="644F8C15" w14:textId="66962B81" w:rsidR="00B44291" w:rsidRPr="007654E3" w:rsidRDefault="00B44291" w:rsidP="004C38ED">
      <w:pPr>
        <w:spacing w:after="200"/>
        <w:jc w:val="center"/>
        <w:rPr>
          <w:rFonts w:ascii="Arial" w:hAnsi="Arial" w:cs="Arial"/>
          <w:b/>
          <w:color w:val="31849B" w:themeColor="accent5" w:themeShade="BF"/>
          <w:sz w:val="48"/>
          <w:szCs w:val="48"/>
        </w:rPr>
      </w:pPr>
      <w:r w:rsidRPr="007654E3">
        <w:rPr>
          <w:rFonts w:ascii="Arial" w:hAnsi="Arial" w:cs="Arial"/>
          <w:b/>
          <w:color w:val="31849B" w:themeColor="accent5" w:themeShade="BF"/>
          <w:sz w:val="48"/>
          <w:szCs w:val="48"/>
        </w:rPr>
        <w:t xml:space="preserve">ORDERS </w:t>
      </w:r>
      <w:r w:rsidR="00480D7A" w:rsidRPr="007654E3">
        <w:rPr>
          <w:rFonts w:ascii="Arial" w:hAnsi="Arial" w:cs="Arial"/>
          <w:b/>
          <w:color w:val="31849B" w:themeColor="accent5" w:themeShade="BF"/>
          <w:sz w:val="48"/>
          <w:szCs w:val="48"/>
        </w:rPr>
        <w:t>202</w:t>
      </w:r>
      <w:r w:rsidR="001F09DE">
        <w:rPr>
          <w:rFonts w:ascii="Arial" w:hAnsi="Arial" w:cs="Arial"/>
          <w:b/>
          <w:color w:val="31849B" w:themeColor="accent5" w:themeShade="BF"/>
          <w:sz w:val="48"/>
          <w:szCs w:val="48"/>
        </w:rPr>
        <w:t>6</w:t>
      </w:r>
      <w:r w:rsidR="007F4EF7" w:rsidRPr="007654E3">
        <w:rPr>
          <w:rFonts w:ascii="Arial" w:hAnsi="Arial" w:cs="Arial"/>
          <w:b/>
          <w:color w:val="31849B" w:themeColor="accent5" w:themeShade="BF"/>
          <w:sz w:val="48"/>
          <w:szCs w:val="48"/>
        </w:rPr>
        <w:t xml:space="preserve"> U</w:t>
      </w:r>
      <w:r w:rsidR="00BA60FE" w:rsidRPr="007654E3">
        <w:rPr>
          <w:rFonts w:ascii="Arial" w:hAnsi="Arial" w:cs="Arial"/>
          <w:b/>
          <w:color w:val="31849B" w:themeColor="accent5" w:themeShade="BF"/>
          <w:sz w:val="48"/>
          <w:szCs w:val="48"/>
        </w:rPr>
        <w:t>PDATE</w:t>
      </w:r>
      <w:r w:rsidR="00292D55" w:rsidRPr="007654E3">
        <w:rPr>
          <w:rFonts w:ascii="Arial" w:hAnsi="Arial" w:cs="Arial"/>
          <w:b/>
          <w:color w:val="31849B" w:themeColor="accent5" w:themeShade="BF"/>
          <w:sz w:val="48"/>
          <w:szCs w:val="48"/>
        </w:rPr>
        <w:t>D</w:t>
      </w:r>
    </w:p>
    <w:p w14:paraId="5ABDFD09" w14:textId="77777777" w:rsidR="007E3E5B" w:rsidRPr="007654E3" w:rsidRDefault="00B44291" w:rsidP="004C38ED">
      <w:pPr>
        <w:pStyle w:val="Heading1"/>
        <w:numPr>
          <w:ilvl w:val="0"/>
          <w:numId w:val="0"/>
        </w:numPr>
        <w:spacing w:before="0" w:after="200" w:line="276" w:lineRule="auto"/>
        <w:jc w:val="center"/>
        <w:rPr>
          <w:rFonts w:ascii="Arial" w:hAnsi="Arial" w:cs="Arial"/>
          <w:b/>
          <w:color w:val="31849B" w:themeColor="accent5" w:themeShade="BF"/>
          <w:sz w:val="48"/>
          <w:szCs w:val="48"/>
        </w:rPr>
      </w:pPr>
      <w:r w:rsidRPr="007654E3">
        <w:rPr>
          <w:rFonts w:ascii="Arial" w:hAnsi="Arial" w:cs="Arial"/>
          <w:b/>
          <w:color w:val="31849B" w:themeColor="accent5" w:themeShade="BF"/>
          <w:sz w:val="48"/>
          <w:szCs w:val="48"/>
        </w:rPr>
        <w:t>(ENGLAND)</w:t>
      </w:r>
    </w:p>
    <w:p w14:paraId="45A12254" w14:textId="3063A720" w:rsidR="00A37987" w:rsidRDefault="001F09DE" w:rsidP="001F09DE">
      <w:pPr>
        <w:jc w:val="center"/>
        <w:rPr>
          <w:rFonts w:ascii="Arial" w:hAnsi="Arial" w:cs="Arial"/>
          <w:b/>
          <w:szCs w:val="22"/>
        </w:rPr>
      </w:pPr>
      <w:r>
        <w:rPr>
          <w:rFonts w:ascii="Arial" w:hAnsi="Arial" w:cs="Arial"/>
          <w:b/>
          <w:szCs w:val="22"/>
        </w:rPr>
        <w:t>Adopted on the 11</w:t>
      </w:r>
      <w:r w:rsidRPr="001F09DE">
        <w:rPr>
          <w:rFonts w:ascii="Arial" w:hAnsi="Arial" w:cs="Arial"/>
          <w:b/>
          <w:szCs w:val="22"/>
          <w:vertAlign w:val="superscript"/>
        </w:rPr>
        <w:t>th</w:t>
      </w:r>
      <w:r>
        <w:rPr>
          <w:rFonts w:ascii="Arial" w:hAnsi="Arial" w:cs="Arial"/>
          <w:b/>
          <w:szCs w:val="22"/>
        </w:rPr>
        <w:t xml:space="preserve"> of May 2026</w:t>
      </w:r>
    </w:p>
    <w:p w14:paraId="23ECC750" w14:textId="77777777" w:rsidR="007654E3" w:rsidRDefault="007654E3" w:rsidP="00B44291">
      <w:pPr>
        <w:spacing w:after="200" w:line="276" w:lineRule="auto"/>
        <w:rPr>
          <w:rFonts w:ascii="Arial" w:eastAsiaTheme="majorEastAsia" w:hAnsi="Arial" w:cs="Arial"/>
          <w:b/>
          <w:bCs/>
          <w:color w:val="000000" w:themeColor="text1"/>
          <w:sz w:val="22"/>
          <w:szCs w:val="22"/>
        </w:rPr>
      </w:pPr>
    </w:p>
    <w:p w14:paraId="5F14523F" w14:textId="54BAF8EF"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7508238D"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1DC95F86"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269A06BF" w14:textId="3E7DA146" w:rsidR="007654E3" w:rsidRDefault="007654E3" w:rsidP="007654E3"/>
    <w:p w14:paraId="397CEE6F" w14:textId="7A6D78AA" w:rsidR="007654E3" w:rsidRDefault="007654E3" w:rsidP="007654E3">
      <w:r>
        <w:rPr>
          <w:rFonts w:ascii="Arial" w:hAnsi="Arial" w:cs="Arial"/>
          <w:b/>
          <w:noProof/>
          <w:sz w:val="100"/>
          <w:szCs w:val="100"/>
          <w:lang w:eastAsia="en-GB"/>
        </w:rPr>
        <w:drawing>
          <wp:anchor distT="0" distB="0" distL="114300" distR="114300" simplePos="0" relativeHeight="251659264" behindDoc="0" locked="0" layoutInCell="1" allowOverlap="1" wp14:anchorId="76A71360" wp14:editId="36B63163">
            <wp:simplePos x="0" y="0"/>
            <wp:positionH relativeFrom="column">
              <wp:posOffset>1402080</wp:posOffset>
            </wp:positionH>
            <wp:positionV relativeFrom="paragraph">
              <wp:posOffset>54610</wp:posOffset>
            </wp:positionV>
            <wp:extent cx="2169795" cy="168910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9795" cy="1689100"/>
                    </a:xfrm>
                    <a:prstGeom prst="rect">
                      <a:avLst/>
                    </a:prstGeom>
                  </pic:spPr>
                </pic:pic>
              </a:graphicData>
            </a:graphic>
            <wp14:sizeRelH relativeFrom="page">
              <wp14:pctWidth>0</wp14:pctWidth>
            </wp14:sizeRelH>
            <wp14:sizeRelV relativeFrom="page">
              <wp14:pctHeight>0</wp14:pctHeight>
            </wp14:sizeRelV>
          </wp:anchor>
        </w:drawing>
      </w:r>
    </w:p>
    <w:p w14:paraId="45D2E8DF" w14:textId="7C91505D" w:rsidR="007654E3" w:rsidRPr="007654E3" w:rsidRDefault="007654E3" w:rsidP="007654E3"/>
    <w:p w14:paraId="54573C29" w14:textId="63564B62" w:rsidR="009B61E7" w:rsidRPr="009B61E7" w:rsidRDefault="009B61E7" w:rsidP="009B61E7"/>
    <w:p w14:paraId="31ABD3CD" w14:textId="79E251EA"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bookmarkStart w:id="1" w:name="_Toc357072129"/>
      <w:bookmarkStart w:id="2" w:name="_Toc359318554"/>
      <w:bookmarkStart w:id="3" w:name="_Toc359334502"/>
      <w:bookmarkStart w:id="4" w:name="_Toc359334781"/>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3A85E8BE" w14:textId="77777777" w:rsidR="00AC1251" w:rsidRDefault="00AC1251"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82D1114" w14:textId="13A1A00E"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694F14A9" w14:textId="77777777" w:rsidR="008C20C4" w:rsidRDefault="008C20C4" w:rsidP="008C20C4">
      <w:pPr>
        <w:pStyle w:val="TOC1"/>
        <w:rPr>
          <w:rFonts w:eastAsiaTheme="minorEastAsia"/>
          <w:lang w:eastAsia="en-GB"/>
        </w:rPr>
      </w:pPr>
    </w:p>
    <w:p w14:paraId="19D876DB" w14:textId="77777777" w:rsidR="008C20C4" w:rsidRPr="009B7E7B" w:rsidRDefault="008C20C4" w:rsidP="008C20C4">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Pr="009B7E7B">
          <w:rPr>
            <w:rStyle w:val="Hyperlink"/>
            <w:rFonts w:ascii="Arial" w:hAnsi="Arial" w:cs="Arial"/>
            <w:sz w:val="22"/>
            <w:szCs w:val="22"/>
          </w:rPr>
          <w:t>INTRODUCTION</w:t>
        </w:r>
        <w:r w:rsidRPr="009B7E7B">
          <w:rPr>
            <w:webHidden/>
          </w:rPr>
          <w:tab/>
        </w:r>
        <w:r w:rsidRPr="009B7E7B">
          <w:rPr>
            <w:webHidden/>
          </w:rPr>
          <w:fldChar w:fldCharType="begin"/>
        </w:r>
        <w:r w:rsidRPr="009B7E7B">
          <w:rPr>
            <w:webHidden/>
          </w:rPr>
          <w:instrText xml:space="preserve"> PAGEREF _Toc509571989 \h </w:instrText>
        </w:r>
        <w:r w:rsidRPr="009B7E7B">
          <w:rPr>
            <w:webHidden/>
          </w:rPr>
        </w:r>
        <w:r w:rsidRPr="009B7E7B">
          <w:rPr>
            <w:webHidden/>
          </w:rPr>
          <w:fldChar w:fldCharType="separate"/>
        </w:r>
        <w:r>
          <w:rPr>
            <w:webHidden/>
          </w:rPr>
          <w:t>4</w:t>
        </w:r>
        <w:r w:rsidRPr="009B7E7B">
          <w:rPr>
            <w:webHidden/>
          </w:rPr>
          <w:fldChar w:fldCharType="end"/>
        </w:r>
      </w:hyperlink>
    </w:p>
    <w:p w14:paraId="205472C6" w14:textId="77777777" w:rsidR="008C20C4" w:rsidRPr="009B7E7B" w:rsidRDefault="008C20C4" w:rsidP="008C20C4">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Pr>
            <w:webHidden/>
          </w:rPr>
          <w:t>6</w:t>
        </w:r>
        <w:r w:rsidRPr="009B7E7B">
          <w:rPr>
            <w:webHidden/>
          </w:rPr>
          <w:fldChar w:fldCharType="end"/>
        </w:r>
      </w:hyperlink>
    </w:p>
    <w:p w14:paraId="62C3C6C8" w14:textId="77777777" w:rsidR="008C20C4" w:rsidRPr="009B7E7B" w:rsidRDefault="008C20C4" w:rsidP="008C20C4">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Pr>
            <w:webHidden/>
          </w:rPr>
          <w:t>8</w:t>
        </w:r>
        <w:r w:rsidRPr="009B7E7B">
          <w:rPr>
            <w:webHidden/>
          </w:rPr>
          <w:fldChar w:fldCharType="end"/>
        </w:r>
      </w:hyperlink>
    </w:p>
    <w:p w14:paraId="0BADD0FC" w14:textId="77777777" w:rsidR="008C20C4" w:rsidRPr="009B7E7B" w:rsidRDefault="008C20C4" w:rsidP="008C20C4">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Pr>
            <w:webHidden/>
          </w:rPr>
          <w:t>8</w:t>
        </w:r>
        <w:r w:rsidRPr="009B7E7B">
          <w:rPr>
            <w:webHidden/>
          </w:rPr>
          <w:fldChar w:fldCharType="end"/>
        </w:r>
      </w:hyperlink>
    </w:p>
    <w:p w14:paraId="2636FD5C" w14:textId="77777777" w:rsidR="008C20C4" w:rsidRPr="009B7E7B" w:rsidRDefault="008C20C4" w:rsidP="008C20C4">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Pr>
            <w:webHidden/>
          </w:rPr>
          <w:t>11</w:t>
        </w:r>
        <w:r w:rsidRPr="009B7E7B">
          <w:rPr>
            <w:webHidden/>
          </w:rPr>
          <w:fldChar w:fldCharType="end"/>
        </w:r>
      </w:hyperlink>
    </w:p>
    <w:p w14:paraId="26A27389" w14:textId="77777777" w:rsidR="008C20C4" w:rsidRPr="009B7E7B" w:rsidRDefault="008C20C4" w:rsidP="008C20C4">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Pr>
            <w:webHidden/>
          </w:rPr>
          <w:t>12</w:t>
        </w:r>
        <w:r w:rsidRPr="009B7E7B">
          <w:rPr>
            <w:webHidden/>
          </w:rPr>
          <w:fldChar w:fldCharType="end"/>
        </w:r>
      </w:hyperlink>
    </w:p>
    <w:p w14:paraId="413722B1" w14:textId="77777777" w:rsidR="008C20C4" w:rsidRPr="009B7E7B" w:rsidRDefault="008C20C4" w:rsidP="008C20C4">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Pr>
            <w:webHidden/>
          </w:rPr>
          <w:t>14</w:t>
        </w:r>
        <w:r w:rsidRPr="009B7E7B">
          <w:rPr>
            <w:webHidden/>
          </w:rPr>
          <w:fldChar w:fldCharType="end"/>
        </w:r>
      </w:hyperlink>
    </w:p>
    <w:p w14:paraId="7B3AA48F" w14:textId="77777777" w:rsidR="008C20C4" w:rsidRPr="009B7E7B" w:rsidRDefault="008C20C4" w:rsidP="008C20C4">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Pr>
            <w:webHidden/>
          </w:rPr>
          <w:t>14</w:t>
        </w:r>
        <w:r w:rsidRPr="009B7E7B">
          <w:rPr>
            <w:webHidden/>
          </w:rPr>
          <w:fldChar w:fldCharType="end"/>
        </w:r>
      </w:hyperlink>
    </w:p>
    <w:p w14:paraId="13C7EE00" w14:textId="77777777" w:rsidR="008C20C4" w:rsidRPr="009B7E7B" w:rsidRDefault="008C20C4" w:rsidP="008C20C4">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Pr>
            <w:webHidden/>
          </w:rPr>
          <w:t>15</w:t>
        </w:r>
        <w:r w:rsidRPr="009B7E7B">
          <w:rPr>
            <w:webHidden/>
          </w:rPr>
          <w:fldChar w:fldCharType="end"/>
        </w:r>
      </w:hyperlink>
    </w:p>
    <w:p w14:paraId="780226C6" w14:textId="77777777" w:rsidR="008C20C4" w:rsidRPr="009B7E7B" w:rsidRDefault="008C20C4" w:rsidP="008C20C4">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Pr>
            <w:webHidden/>
          </w:rPr>
          <w:t>15</w:t>
        </w:r>
        <w:r w:rsidRPr="009B7E7B">
          <w:rPr>
            <w:webHidden/>
          </w:rPr>
          <w:fldChar w:fldCharType="end"/>
        </w:r>
      </w:hyperlink>
    </w:p>
    <w:p w14:paraId="059683A7" w14:textId="77777777" w:rsidR="008C20C4" w:rsidRPr="009B7E7B" w:rsidRDefault="008C20C4" w:rsidP="008C20C4">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Pr>
            <w:webHidden/>
          </w:rPr>
          <w:t>16</w:t>
        </w:r>
        <w:r w:rsidRPr="009B7E7B">
          <w:rPr>
            <w:webHidden/>
          </w:rPr>
          <w:fldChar w:fldCharType="end"/>
        </w:r>
      </w:hyperlink>
    </w:p>
    <w:p w14:paraId="7A454BBF" w14:textId="77777777" w:rsidR="008C20C4" w:rsidRPr="009B7E7B" w:rsidRDefault="008C20C4" w:rsidP="008C20C4">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Pr>
            <w:webHidden/>
          </w:rPr>
          <w:t>16</w:t>
        </w:r>
        <w:r w:rsidRPr="009B7E7B">
          <w:rPr>
            <w:webHidden/>
          </w:rPr>
          <w:fldChar w:fldCharType="end"/>
        </w:r>
      </w:hyperlink>
    </w:p>
    <w:p w14:paraId="4F77D36D" w14:textId="77777777" w:rsidR="008C20C4" w:rsidRPr="009B7E7B" w:rsidRDefault="008C20C4" w:rsidP="008C20C4">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Pr>
            <w:webHidden/>
          </w:rPr>
          <w:t>17</w:t>
        </w:r>
        <w:r w:rsidRPr="009B7E7B">
          <w:rPr>
            <w:webHidden/>
          </w:rPr>
          <w:fldChar w:fldCharType="end"/>
        </w:r>
      </w:hyperlink>
    </w:p>
    <w:p w14:paraId="42F6CBF2" w14:textId="77777777" w:rsidR="008C20C4" w:rsidRPr="009B7E7B" w:rsidRDefault="008C20C4" w:rsidP="008C20C4">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Pr>
            <w:webHidden/>
          </w:rPr>
          <w:t>18</w:t>
        </w:r>
        <w:r w:rsidRPr="009B7E7B">
          <w:rPr>
            <w:webHidden/>
          </w:rPr>
          <w:fldChar w:fldCharType="end"/>
        </w:r>
      </w:hyperlink>
    </w:p>
    <w:p w14:paraId="10FAEA78" w14:textId="77777777" w:rsidR="008C20C4" w:rsidRPr="009B7E7B" w:rsidRDefault="008C20C4" w:rsidP="008C20C4">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Pr>
            <w:webHidden/>
          </w:rPr>
          <w:t>19</w:t>
        </w:r>
        <w:r w:rsidRPr="009B7E7B">
          <w:rPr>
            <w:webHidden/>
          </w:rPr>
          <w:fldChar w:fldCharType="end"/>
        </w:r>
      </w:hyperlink>
    </w:p>
    <w:p w14:paraId="0501B21F" w14:textId="77777777" w:rsidR="008C20C4" w:rsidRPr="009B7E7B" w:rsidRDefault="008C20C4" w:rsidP="008C20C4">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Pr>
            <w:webHidden/>
          </w:rPr>
          <w:t>20</w:t>
        </w:r>
        <w:r w:rsidRPr="009B7E7B">
          <w:rPr>
            <w:webHidden/>
          </w:rPr>
          <w:fldChar w:fldCharType="end"/>
        </w:r>
      </w:hyperlink>
    </w:p>
    <w:p w14:paraId="2D1B0F67" w14:textId="77777777" w:rsidR="008C20C4" w:rsidRPr="009B7E7B" w:rsidRDefault="008C20C4" w:rsidP="008C20C4">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Pr>
            <w:webHidden/>
          </w:rPr>
          <w:t>21</w:t>
        </w:r>
        <w:r w:rsidRPr="009B7E7B">
          <w:rPr>
            <w:webHidden/>
          </w:rPr>
          <w:fldChar w:fldCharType="end"/>
        </w:r>
      </w:hyperlink>
    </w:p>
    <w:p w14:paraId="022AA87B" w14:textId="77777777" w:rsidR="008C20C4" w:rsidRPr="009B7E7B" w:rsidRDefault="008C20C4" w:rsidP="008C20C4">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Pr>
            <w:webHidden/>
          </w:rPr>
          <w:t>21</w:t>
        </w:r>
        <w:r w:rsidRPr="009B7E7B">
          <w:rPr>
            <w:webHidden/>
          </w:rPr>
          <w:fldChar w:fldCharType="end"/>
        </w:r>
      </w:hyperlink>
    </w:p>
    <w:p w14:paraId="398E23CB" w14:textId="77777777" w:rsidR="008C20C4" w:rsidRPr="009B7E7B" w:rsidRDefault="008C20C4" w:rsidP="008C20C4">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Pr>
            <w:webHidden/>
          </w:rPr>
          <w:t>22</w:t>
        </w:r>
        <w:r w:rsidRPr="009B7E7B">
          <w:rPr>
            <w:webHidden/>
          </w:rPr>
          <w:fldChar w:fldCharType="end"/>
        </w:r>
      </w:hyperlink>
    </w:p>
    <w:p w14:paraId="1CFFE390" w14:textId="77777777" w:rsidR="008C20C4" w:rsidRPr="009B7E7B" w:rsidRDefault="008C20C4" w:rsidP="008C20C4">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Pr>
            <w:webHidden/>
          </w:rPr>
          <w:t>24</w:t>
        </w:r>
        <w:r w:rsidRPr="009B7E7B">
          <w:rPr>
            <w:webHidden/>
          </w:rPr>
          <w:fldChar w:fldCharType="end"/>
        </w:r>
      </w:hyperlink>
    </w:p>
    <w:p w14:paraId="1FC9DA5D" w14:textId="77777777" w:rsidR="008C20C4" w:rsidRPr="009B7E7B" w:rsidRDefault="008C20C4" w:rsidP="008C20C4">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Pr>
            <w:webHidden/>
          </w:rPr>
          <w:t>25</w:t>
        </w:r>
        <w:r w:rsidRPr="009B7E7B">
          <w:rPr>
            <w:webHidden/>
          </w:rPr>
          <w:fldChar w:fldCharType="end"/>
        </w:r>
      </w:hyperlink>
    </w:p>
    <w:p w14:paraId="1DCAED77" w14:textId="77777777" w:rsidR="008C20C4" w:rsidRPr="009B7E7B" w:rsidRDefault="008C20C4" w:rsidP="008C20C4">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Pr>
            <w:webHidden/>
          </w:rPr>
          <w:t>25</w:t>
        </w:r>
        <w:r w:rsidRPr="009B7E7B">
          <w:rPr>
            <w:webHidden/>
          </w:rPr>
          <w:fldChar w:fldCharType="end"/>
        </w:r>
      </w:hyperlink>
    </w:p>
    <w:p w14:paraId="0D04B33E" w14:textId="77777777" w:rsidR="008C20C4" w:rsidRPr="009B7E7B" w:rsidRDefault="008C20C4" w:rsidP="008C20C4">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Pr>
            <w:webHidden/>
          </w:rPr>
          <w:t>26</w:t>
        </w:r>
        <w:r w:rsidRPr="009B7E7B">
          <w:rPr>
            <w:webHidden/>
          </w:rPr>
          <w:fldChar w:fldCharType="end"/>
        </w:r>
      </w:hyperlink>
    </w:p>
    <w:p w14:paraId="085D102B" w14:textId="77777777" w:rsidR="008C20C4" w:rsidRPr="009B7E7B" w:rsidRDefault="008C20C4" w:rsidP="008C20C4">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Pr>
            <w:webHidden/>
          </w:rPr>
          <w:t>26</w:t>
        </w:r>
        <w:r w:rsidRPr="009B7E7B">
          <w:rPr>
            <w:webHidden/>
          </w:rPr>
          <w:fldChar w:fldCharType="end"/>
        </w:r>
      </w:hyperlink>
    </w:p>
    <w:p w14:paraId="7541EF66" w14:textId="77777777" w:rsidR="008C20C4" w:rsidRPr="009B7E7B" w:rsidRDefault="008C20C4" w:rsidP="008C20C4">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Pr>
            <w:webHidden/>
          </w:rPr>
          <w:t>27</w:t>
        </w:r>
        <w:r w:rsidRPr="009B7E7B">
          <w:rPr>
            <w:webHidden/>
          </w:rPr>
          <w:fldChar w:fldCharType="end"/>
        </w:r>
      </w:hyperlink>
    </w:p>
    <w:p w14:paraId="7D8A1B94" w14:textId="77777777" w:rsidR="008C20C4" w:rsidRPr="009B7E7B" w:rsidRDefault="008C20C4" w:rsidP="008C20C4">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Pr>
            <w:webHidden/>
          </w:rPr>
          <w:t>27</w:t>
        </w:r>
        <w:r w:rsidRPr="009B7E7B">
          <w:rPr>
            <w:webHidden/>
          </w:rPr>
          <w:fldChar w:fldCharType="end"/>
        </w:r>
      </w:hyperlink>
    </w:p>
    <w:p w14:paraId="365102F7" w14:textId="77777777" w:rsidR="008C20C4" w:rsidRPr="009B7E7B" w:rsidRDefault="008C20C4" w:rsidP="008C20C4">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Pr>
            <w:webHidden/>
          </w:rPr>
          <w:t>27</w:t>
        </w:r>
        <w:r w:rsidRPr="009B7E7B">
          <w:rPr>
            <w:webHidden/>
          </w:rPr>
          <w:fldChar w:fldCharType="end"/>
        </w:r>
      </w:hyperlink>
    </w:p>
    <w:p w14:paraId="5CEB7D7E" w14:textId="77777777" w:rsidR="008C20C4" w:rsidRPr="00D13515" w:rsidRDefault="008C20C4" w:rsidP="008C20C4">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Members of the public may make representations, answer questions and give evidence at a meeting which they are entitled to attend in respect of the </w:t>
            </w:r>
            <w:r w:rsidRPr="00D13515">
              <w:rPr>
                <w:rFonts w:ascii="Arial" w:hAnsi="Arial" w:cs="Arial"/>
                <w:color w:val="000000"/>
                <w:sz w:val="22"/>
                <w:szCs w:val="22"/>
                <w:lang w:bidi="en-US"/>
              </w:rPr>
              <w:lastRenderedPageBreak/>
              <w:t>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75CB888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A56EF7">
              <w:rPr>
                <w:rFonts w:ascii="Arial" w:hAnsi="Arial" w:cs="Arial"/>
                <w:color w:val="000000"/>
                <w:sz w:val="22"/>
                <w:szCs w:val="22"/>
                <w:lang w:bidi="en-US"/>
              </w:rPr>
              <w:t>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20F2BA6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122D4F">
              <w:rPr>
                <w:rFonts w:ascii="Arial" w:hAnsi="Arial" w:cs="Arial"/>
                <w:color w:val="000000"/>
                <w:sz w:val="22"/>
                <w:szCs w:val="22"/>
                <w:lang w:bidi="en-US"/>
              </w:rPr>
              <w:t>2</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35ABCDB" w:rsidR="00883BA0" w:rsidRPr="00D13515" w:rsidRDefault="008310AF"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 xml:space="preserve">person shall raise </w:t>
            </w:r>
            <w:r w:rsidR="00025867">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55E3759A"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w:t>
            </w:r>
            <w:proofErr w:type="gramStart"/>
            <w:r w:rsidRPr="00D13515">
              <w:rPr>
                <w:rFonts w:ascii="Arial" w:hAnsi="Arial" w:cs="Arial"/>
                <w:color w:val="000000"/>
                <w:sz w:val="22"/>
                <w:szCs w:val="22"/>
                <w:lang w:bidi="en-US"/>
              </w:rPr>
              <w:t xml:space="preserve">of  </w:t>
            </w:r>
            <w:r w:rsidR="00865E1A">
              <w:rPr>
                <w:rFonts w:ascii="Arial" w:hAnsi="Arial" w:cs="Arial"/>
                <w:color w:val="000000"/>
                <w:sz w:val="22"/>
                <w:szCs w:val="22"/>
                <w:lang w:bidi="en-US"/>
              </w:rPr>
              <w:t>2</w:t>
            </w:r>
            <w:proofErr w:type="gramEnd"/>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3E6B8B33"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4E3737">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w:t>
      </w:r>
      <w:r w:rsidRPr="00D13515">
        <w:rPr>
          <w:rFonts w:ascii="Arial" w:hAnsi="Arial" w:cs="Arial"/>
          <w:color w:val="000000"/>
          <w:sz w:val="22"/>
          <w:szCs w:val="22"/>
          <w:lang w:bidi="en-US"/>
        </w:rPr>
        <w:lastRenderedPageBreak/>
        <w:t>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52922960"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w:t>
      </w:r>
      <w:r w:rsidR="00A372E5">
        <w:rPr>
          <w:rFonts w:ascii="Arial" w:hAnsi="Arial" w:cs="Arial"/>
          <w:b/>
          <w:bCs/>
          <w:color w:val="000000"/>
          <w:sz w:val="22"/>
          <w:szCs w:val="22"/>
          <w:lang w:bidi="en-US"/>
        </w:rPr>
        <w:t>s/</w:t>
      </w:r>
      <w:r w:rsidRPr="00D13515">
        <w:rPr>
          <w:rFonts w:ascii="Arial" w:hAnsi="Arial" w:cs="Arial"/>
          <w:b/>
          <w:bCs/>
          <w:color w:val="000000"/>
          <w:sz w:val="22"/>
          <w:szCs w:val="22"/>
          <w:lang w:bidi="en-US"/>
        </w:rPr>
        <w:t xml:space="preserve">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514FEE6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w:t>
      </w:r>
      <w:r w:rsidR="00A372E5">
        <w:rPr>
          <w:rFonts w:ascii="Arial" w:hAnsi="Arial" w:cs="Arial"/>
          <w:b/>
          <w:bCs/>
          <w:color w:val="000000"/>
          <w:sz w:val="22"/>
          <w:szCs w:val="22"/>
          <w:lang w:bidi="en-US"/>
        </w:rPr>
        <w:t>s/</w:t>
      </w:r>
      <w:r w:rsidRPr="00D13515">
        <w:rPr>
          <w:rFonts w:ascii="Arial" w:hAnsi="Arial" w:cs="Arial"/>
          <w:b/>
          <w:bCs/>
          <w:color w:val="000000"/>
          <w:sz w:val="22"/>
          <w:szCs w:val="22"/>
          <w:lang w:bidi="en-US"/>
        </w:rPr>
        <w:t xml:space="preserve">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41F5F47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w:t>
      </w:r>
      <w:r w:rsidR="00AF74CA">
        <w:rPr>
          <w:rFonts w:ascii="Arial" w:hAnsi="Arial" w:cs="Arial"/>
          <w:b/>
          <w:bCs/>
          <w:color w:val="000000"/>
          <w:sz w:val="22"/>
          <w:szCs w:val="22"/>
          <w:lang w:bidi="en-US"/>
        </w:rPr>
        <w:t>s/</w:t>
      </w:r>
      <w:r w:rsidRPr="00D13515">
        <w:rPr>
          <w:rFonts w:ascii="Arial" w:hAnsi="Arial" w:cs="Arial"/>
          <w:b/>
          <w:bCs/>
          <w:color w:val="000000"/>
          <w:sz w:val="22"/>
          <w:szCs w:val="22"/>
          <w:lang w:bidi="en-US"/>
        </w:rPr>
        <w:t xml:space="preserve">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1BEECD9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w:t>
      </w:r>
      <w:r w:rsidR="005D0FAA" w:rsidRPr="00D13515">
        <w:rPr>
          <w:rFonts w:ascii="Arial" w:hAnsi="Arial" w:cs="Arial"/>
          <w:b/>
          <w:bCs/>
          <w:color w:val="000000"/>
          <w:sz w:val="22"/>
          <w:szCs w:val="22"/>
          <w:lang w:bidi="en-US"/>
        </w:rPr>
        <w:lastRenderedPageBreak/>
        <w:t>as a member of the C</w:t>
      </w:r>
      <w:r w:rsidRPr="00D13515">
        <w:rPr>
          <w:rFonts w:ascii="Arial" w:hAnsi="Arial" w:cs="Arial"/>
          <w:b/>
          <w:bCs/>
          <w:color w:val="000000"/>
          <w:sz w:val="22"/>
          <w:szCs w:val="22"/>
          <w:lang w:bidi="en-US"/>
        </w:rPr>
        <w:t xml:space="preserve">ouncil, </w:t>
      </w:r>
      <w:r w:rsidR="00433A75">
        <w:rPr>
          <w:rFonts w:ascii="Arial" w:hAnsi="Arial" w:cs="Arial"/>
          <w:b/>
          <w:bCs/>
          <w:color w:val="000000"/>
          <w:sz w:val="22"/>
          <w:szCs w:val="22"/>
          <w:lang w:bidi="en-US"/>
        </w:rPr>
        <w:t>s/</w:t>
      </w:r>
      <w:r w:rsidRPr="00D13515">
        <w:rPr>
          <w:rFonts w:ascii="Arial" w:hAnsi="Arial" w:cs="Arial"/>
          <w:b/>
          <w:bCs/>
          <w:color w:val="000000"/>
          <w:sz w:val="22"/>
          <w:szCs w:val="22"/>
          <w:lang w:bidi="en-US"/>
        </w:rPr>
        <w:t xml:space="preserve">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w:t>
      </w:r>
      <w:r w:rsidR="00C46D67">
        <w:rPr>
          <w:rFonts w:ascii="Arial" w:hAnsi="Arial" w:cs="Arial"/>
          <w:b/>
          <w:bCs/>
          <w:color w:val="000000"/>
          <w:sz w:val="22"/>
          <w:szCs w:val="22"/>
          <w:lang w:bidi="en-US"/>
        </w:rPr>
        <w:t>S/h</w:t>
      </w:r>
      <w:r w:rsidRPr="00D13515">
        <w:rPr>
          <w:rFonts w:ascii="Arial" w:hAnsi="Arial" w:cs="Arial"/>
          <w:b/>
          <w:bCs/>
          <w:color w:val="000000"/>
          <w:sz w:val="22"/>
          <w:szCs w:val="22"/>
          <w:lang w:bidi="en-US"/>
        </w:rPr>
        <w:t xml:space="preserve">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5DEB7C81"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65549C">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65549C">
        <w:rPr>
          <w:rFonts w:ascii="Arial" w:hAnsi="Arial" w:cs="Arial"/>
          <w:color w:val="000000"/>
          <w:sz w:val="22"/>
          <w:szCs w:val="22"/>
          <w:lang w:bidi="en-US"/>
        </w:rPr>
        <w:t>3</w:t>
      </w:r>
      <w:r w:rsidRPr="00D13515">
        <w:rPr>
          <w:rFonts w:ascii="Arial" w:hAnsi="Arial" w:cs="Arial"/>
          <w:color w:val="000000"/>
          <w:sz w:val="22"/>
          <w:szCs w:val="22"/>
          <w:lang w:bidi="en-US"/>
        </w:rPr>
        <w:t xml:space="preserve"> members of the committee [or the sub-committee], any </w:t>
      </w:r>
      <w:r w:rsidR="0065549C">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6FF91088"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010593">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lastRenderedPageBreak/>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4FDAA67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0945A8">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89D370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571E48">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3621F13"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relate, </w:t>
            </w:r>
            <w:r w:rsidR="001841CF">
              <w:rPr>
                <w:rFonts w:ascii="Arial" w:hAnsi="Arial" w:cs="Arial"/>
                <w:color w:val="000000"/>
                <w:sz w:val="22"/>
                <w:szCs w:val="22"/>
                <w:lang w:bidi="en-US"/>
              </w:rPr>
              <w:t>s/</w:t>
            </w:r>
            <w:r w:rsidRPr="00D13515">
              <w:rPr>
                <w:rFonts w:ascii="Arial" w:hAnsi="Arial" w:cs="Arial"/>
                <w:color w:val="000000"/>
                <w:sz w:val="22"/>
                <w:szCs w:val="22"/>
                <w:lang w:bidi="en-US"/>
              </w:rPr>
              <w:t>he shall sign the minutes and include a paragraph in the following terms or to the same effect:</w:t>
            </w:r>
          </w:p>
          <w:p w14:paraId="074E07D4" w14:textId="5E997AFA"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w:t>
            </w:r>
            <w:r w:rsidRPr="00D13515">
              <w:rPr>
                <w:rFonts w:ascii="Arial" w:hAnsi="Arial" w:cs="Arial"/>
                <w:color w:val="000000"/>
                <w:spacing w:val="-2"/>
                <w:sz w:val="22"/>
                <w:szCs w:val="22"/>
                <w:lang w:bidi="en-US"/>
              </w:rPr>
              <w:lastRenderedPageBreak/>
              <w:t xml:space="preserve">meeting of the </w:t>
            </w:r>
            <w:r w:rsidR="001841CF">
              <w:rPr>
                <w:rFonts w:ascii="Arial" w:hAnsi="Arial" w:cs="Arial"/>
                <w:color w:val="000000"/>
                <w:spacing w:val="-2"/>
                <w:sz w:val="22"/>
                <w:szCs w:val="22"/>
                <w:lang w:bidi="en-US"/>
              </w:rPr>
              <w:t>Council</w:t>
            </w:r>
            <w:r w:rsidRPr="00D13515">
              <w:rPr>
                <w:rFonts w:ascii="Arial" w:hAnsi="Arial" w:cs="Arial"/>
                <w:color w:val="000000"/>
                <w:spacing w:val="-2"/>
                <w:sz w:val="22"/>
                <w:szCs w:val="22"/>
                <w:lang w:bidi="en-US"/>
              </w:rPr>
              <w:t xml:space="preserve"> h</w:t>
            </w:r>
            <w:r w:rsidR="00D60F6F" w:rsidRPr="00D13515">
              <w:rPr>
                <w:rFonts w:ascii="Arial" w:hAnsi="Arial" w:cs="Arial"/>
                <w:color w:val="000000"/>
                <w:spacing w:val="-2"/>
                <w:sz w:val="22"/>
                <w:szCs w:val="22"/>
                <w:lang w:bidi="en-US"/>
              </w:rPr>
              <w:t xml:space="preserve">eld on </w:t>
            </w:r>
            <w:r w:rsidR="00CC7CAC">
              <w:rPr>
                <w:rFonts w:ascii="Arial" w:hAnsi="Arial" w:cs="Arial"/>
                <w:color w:val="000000"/>
                <w:spacing w:val="-2"/>
                <w:sz w:val="22"/>
                <w:szCs w:val="22"/>
                <w:lang w:bidi="en-US"/>
              </w:rPr>
              <w:t>such a date</w:t>
            </w:r>
            <w:r w:rsidR="00D60F6F" w:rsidRPr="00D13515">
              <w:rPr>
                <w:rFonts w:ascii="Arial" w:hAnsi="Arial" w:cs="Arial"/>
                <w:color w:val="000000"/>
                <w:spacing w:val="-2"/>
                <w:sz w:val="22"/>
                <w:szCs w:val="22"/>
                <w:lang w:bidi="en-US"/>
              </w:rPr>
              <w:t xml:space="preserve"> in respect of </w:t>
            </w:r>
            <w:r w:rsidR="00CC7CAC">
              <w:rPr>
                <w:rFonts w:ascii="Arial" w:hAnsi="Arial" w:cs="Arial"/>
                <w:color w:val="000000"/>
                <w:spacing w:val="-2"/>
                <w:sz w:val="22"/>
                <w:szCs w:val="22"/>
                <w:lang w:bidi="en-US"/>
              </w:rPr>
              <w:t>such subject</w:t>
            </w:r>
            <w:r w:rsidRPr="00D13515">
              <w:rPr>
                <w:rFonts w:ascii="Arial" w:hAnsi="Arial" w:cs="Arial"/>
                <w:color w:val="000000"/>
                <w:spacing w:val="-2"/>
                <w:sz w:val="22"/>
                <w:szCs w:val="22"/>
                <w:lang w:bidi="en-US"/>
              </w:rPr>
              <w:t xml:space="preserve"> were a correct </w:t>
            </w:r>
            <w:proofErr w:type="gramStart"/>
            <w:r w:rsidRPr="00D13515">
              <w:rPr>
                <w:rFonts w:ascii="Arial" w:hAnsi="Arial" w:cs="Arial"/>
                <w:color w:val="000000"/>
                <w:spacing w:val="-2"/>
                <w:sz w:val="22"/>
                <w:szCs w:val="22"/>
                <w:lang w:bidi="en-US"/>
              </w:rPr>
              <w:t>record</w:t>
            </w:r>
            <w:proofErr w:type="gramEnd"/>
            <w:r w:rsidRPr="00D13515">
              <w:rPr>
                <w:rFonts w:ascii="Arial" w:hAnsi="Arial" w:cs="Arial"/>
                <w:color w:val="000000"/>
                <w:spacing w:val="-2"/>
                <w:sz w:val="22"/>
                <w:szCs w:val="22"/>
                <w:lang w:bidi="en-US"/>
              </w:rPr>
              <w:t xml:space="preserve">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037307D4"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w:t>
      </w:r>
      <w:r w:rsidR="00335C93">
        <w:rPr>
          <w:rFonts w:ascii="Arial" w:hAnsi="Arial" w:cs="Arial"/>
          <w:color w:val="000000"/>
          <w:sz w:val="22"/>
          <w:szCs w:val="22"/>
          <w:lang w:bidi="en-US"/>
        </w:rPr>
        <w:t>,</w:t>
      </w:r>
      <w:r w:rsidRPr="00D13515">
        <w:rPr>
          <w:rFonts w:ascii="Arial" w:hAnsi="Arial" w:cs="Arial"/>
          <w:color w:val="000000"/>
          <w:sz w:val="22"/>
          <w:szCs w:val="22"/>
          <w:lang w:bidi="en-US"/>
        </w:rPr>
        <w:t xml:space="preserve">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2B8CAEDA"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r w:rsidR="00520FC0">
        <w:rPr>
          <w:rFonts w:ascii="Arial" w:hAnsi="Arial" w:cs="Arial"/>
          <w:bCs/>
          <w:color w:val="000000"/>
          <w:spacing w:val="-2"/>
          <w:sz w:val="22"/>
          <w:szCs w:val="22"/>
          <w:lang w:bidi="en-US"/>
        </w:rPr>
        <w:t>.</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bookmarkStart w:id="112" w:name="_Toc359318570"/>
      <w:bookmarkStart w:id="113" w:name="_Toc359334521"/>
      <w:bookmarkStart w:id="114" w:name="_Toc359334800"/>
      <w:bookmarkStart w:id="115" w:name="_Toc359336502"/>
      <w:bookmarkStart w:id="116" w:name="_Toc509572004"/>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46A42D8F"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the clerk</w:t>
      </w:r>
      <w:r w:rsidR="00110ED9">
        <w:rPr>
          <w:rFonts w:ascii="Arial" w:hAnsi="Arial" w:cs="Arial"/>
          <w:color w:val="000000"/>
          <w:sz w:val="22"/>
          <w:szCs w:val="22"/>
          <w:lang w:bidi="en-US"/>
        </w:rPr>
        <w:t>.</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lastRenderedPageBreak/>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7F8C7EFD"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330F06">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04142D0"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w:t>
      </w:r>
      <w:r w:rsidR="003F0678">
        <w:rPr>
          <w:rFonts w:ascii="Arial" w:hAnsi="Arial" w:cs="Arial"/>
          <w:color w:val="000000"/>
          <w:sz w:val="22"/>
          <w:szCs w:val="22"/>
          <w:lang w:bidi="en-US"/>
        </w:rPr>
        <w:t xml:space="preserve"> or electronic format</w:t>
      </w:r>
      <w:r w:rsidRPr="00D13515">
        <w:rPr>
          <w:rFonts w:ascii="Arial" w:hAnsi="Arial" w:cs="Arial"/>
          <w:color w:val="000000"/>
          <w:sz w:val="22"/>
          <w:szCs w:val="22"/>
          <w:lang w:bidi="en-US"/>
        </w:rPr>
        <w:t xml:space="preserve"> for such purpose;</w:t>
      </w:r>
    </w:p>
    <w:p w14:paraId="3815A250" w14:textId="6D7F13E4"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Council</w:t>
      </w:r>
      <w:r w:rsidR="00E23470">
        <w:rPr>
          <w:rFonts w:ascii="Arial" w:hAnsi="Arial" w:cs="Arial"/>
          <w:color w:val="000000"/>
          <w:sz w:val="22"/>
          <w:szCs w:val="22"/>
          <w:lang w:bidi="en-US"/>
        </w:rPr>
        <w:t xml:space="preserve"> as soon as possible</w:t>
      </w:r>
      <w:r w:rsidR="00056F09">
        <w:rPr>
          <w:rFonts w:ascii="Arial" w:hAnsi="Arial" w:cs="Arial"/>
          <w:color w:val="000000"/>
          <w:sz w:val="22"/>
          <w:szCs w:val="22"/>
          <w:lang w:bidi="en-US"/>
        </w:rPr>
        <w:t xml:space="preserve"> </w:t>
      </w:r>
      <w:r w:rsidRPr="00D13515">
        <w:rPr>
          <w:rFonts w:ascii="Arial" w:hAnsi="Arial" w:cs="Arial"/>
          <w:color w:val="000000"/>
          <w:sz w:val="22"/>
          <w:szCs w:val="22"/>
          <w:lang w:bidi="en-US"/>
        </w:rPr>
        <w:t>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w:t>
      </w:r>
      <w:r w:rsidR="00044422">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the C</w:t>
      </w:r>
      <w:r w:rsidRPr="00D13515">
        <w:rPr>
          <w:rFonts w:ascii="Arial" w:hAnsi="Arial" w:cs="Arial"/>
          <w:color w:val="000000"/>
          <w:sz w:val="22"/>
          <w:szCs w:val="22"/>
          <w:lang w:bidi="en-US"/>
        </w:rPr>
        <w:t>ouncil;</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5685C86F"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2D1726">
        <w:rPr>
          <w:rFonts w:ascii="Arial" w:hAnsi="Arial" w:cs="Arial"/>
          <w:color w:val="000000"/>
          <w:sz w:val="22"/>
          <w:szCs w:val="22"/>
          <w:lang w:bidi="en-US"/>
        </w:rPr>
        <w:t xml:space="preserve">a locum </w:t>
      </w:r>
      <w:r w:rsidR="002D1726" w:rsidRPr="00D13515">
        <w:rPr>
          <w:rFonts w:ascii="Arial" w:hAnsi="Arial" w:cs="Arial"/>
          <w:color w:val="000000"/>
          <w:sz w:val="22"/>
          <w:szCs w:val="22"/>
          <w:lang w:bidi="en-US"/>
        </w:rPr>
        <w:t>Responsible Financial Officer</w:t>
      </w:r>
      <w:r w:rsidR="002D1726">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w:t>
      </w:r>
      <w:r w:rsidR="00883BA0" w:rsidRPr="00D13515">
        <w:rPr>
          <w:rFonts w:ascii="Arial" w:hAnsi="Arial" w:cs="Arial"/>
          <w:color w:val="000000"/>
          <w:sz w:val="22"/>
          <w:szCs w:val="22"/>
          <w:lang w:bidi="en-US"/>
        </w:rPr>
        <w:lastRenderedPageBreak/>
        <w:t xml:space="preserve">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32BB3B49"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w:t>
      </w:r>
      <w:r w:rsidR="00CA4D42">
        <w:rPr>
          <w:rFonts w:ascii="Arial" w:hAnsi="Arial" w:cs="Arial"/>
          <w:color w:val="000000"/>
          <w:sz w:val="22"/>
          <w:szCs w:val="22"/>
          <w:lang w:bidi="en-US"/>
        </w:rPr>
        <w:t>5</w:t>
      </w:r>
      <w:r w:rsidR="00057794" w:rsidRPr="00D13515">
        <w:rPr>
          <w:rFonts w:ascii="Arial" w:hAnsi="Arial" w:cs="Arial"/>
          <w:color w:val="000000"/>
          <w:sz w:val="22"/>
          <w:szCs w:val="22"/>
          <w:lang w:bidi="en-US"/>
        </w:rPr>
        <w:t xml:space="preserve">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047190D8"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B750D5">
        <w:rPr>
          <w:rFonts w:ascii="Arial" w:hAnsi="Arial" w:cs="Arial"/>
          <w:color w:val="000000"/>
          <w:sz w:val="22"/>
          <w:szCs w:val="22"/>
          <w:lang w:bidi="en-US"/>
        </w:rPr>
        <w:t>£</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w:t>
      </w:r>
      <w:r w:rsidRPr="00D13515">
        <w:rPr>
          <w:rFonts w:ascii="Arial" w:hAnsi="Arial" w:cs="Arial"/>
          <w:color w:val="000000"/>
          <w:sz w:val="22"/>
          <w:szCs w:val="22"/>
          <w:lang w:bidi="en-US"/>
        </w:rPr>
        <w:lastRenderedPageBreak/>
        <w:t>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3E9FF8E4"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5372C1">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47D391FC" w14:textId="5798A12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of the committee</w:t>
      </w:r>
      <w:r w:rsidR="00883842">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 xml:space="preserve">’s job </w:t>
      </w:r>
      <w:r w:rsidR="00883842">
        <w:rPr>
          <w:rFonts w:ascii="Arial" w:hAnsi="Arial" w:cs="Arial"/>
          <w:color w:val="000000"/>
          <w:sz w:val="22"/>
          <w:szCs w:val="22"/>
          <w:lang w:bidi="en-US"/>
        </w:rPr>
        <w:t xml:space="preserve">and </w:t>
      </w:r>
      <w:r w:rsidRPr="00D13515">
        <w:rPr>
          <w:rFonts w:ascii="Arial" w:hAnsi="Arial" w:cs="Arial"/>
          <w:color w:val="000000"/>
          <w:sz w:val="22"/>
          <w:szCs w:val="22"/>
          <w:lang w:bidi="en-US"/>
        </w:rPr>
        <w:t>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w:t>
      </w:r>
      <w:r w:rsidR="00883842">
        <w:rPr>
          <w:rFonts w:ascii="Arial" w:hAnsi="Arial" w:cs="Arial"/>
          <w:color w:val="000000"/>
          <w:sz w:val="22"/>
          <w:szCs w:val="22"/>
          <w:lang w:bidi="en-US"/>
        </w:rPr>
        <w:t>of the council.</w:t>
      </w:r>
    </w:p>
    <w:p w14:paraId="1A945AB9" w14:textId="3160114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w:t>
      </w:r>
      <w:r w:rsidR="00AF2B97">
        <w:rPr>
          <w:rFonts w:ascii="Arial" w:hAnsi="Arial" w:cs="Arial"/>
          <w:color w:val="000000"/>
          <w:sz w:val="22"/>
          <w:szCs w:val="22"/>
          <w:lang w:bidi="en-US"/>
        </w:rPr>
        <w:t>Clerk</w:t>
      </w:r>
      <w:r w:rsidR="00883BA0" w:rsidRPr="00D13515">
        <w:rPr>
          <w:rFonts w:ascii="Arial" w:hAnsi="Arial" w:cs="Arial"/>
          <w:color w:val="000000"/>
          <w:sz w:val="22"/>
          <w:szCs w:val="22"/>
          <w:lang w:bidi="en-US"/>
        </w:rPr>
        <w:t xml:space="preserve"> shall contact the chair of </w:t>
      </w:r>
      <w:r w:rsidR="00AF2B97">
        <w:rPr>
          <w:rFonts w:ascii="Arial" w:hAnsi="Arial" w:cs="Arial"/>
          <w:color w:val="000000"/>
          <w:sz w:val="22"/>
          <w:szCs w:val="22"/>
          <w:lang w:bidi="en-US"/>
        </w:rPr>
        <w:t>the council</w:t>
      </w:r>
      <w:r w:rsidR="00A00C5C">
        <w:rPr>
          <w:rFonts w:ascii="Arial" w:hAnsi="Arial" w:cs="Arial"/>
          <w:color w:val="000000"/>
          <w:sz w:val="22"/>
          <w:szCs w:val="22"/>
          <w:lang w:bidi="en-US"/>
        </w:rPr>
        <w:t xml:space="preserve"> or committee if there is one</w:t>
      </w:r>
      <w:r w:rsidR="00AF2B97">
        <w:rPr>
          <w:rFonts w:ascii="Arial" w:hAnsi="Arial" w:cs="Arial"/>
          <w:color w:val="000000"/>
          <w:sz w:val="22"/>
          <w:szCs w:val="22"/>
          <w:lang w:bidi="en-US"/>
        </w:rPr>
        <w:t>, or in their absence the vice-chair</w:t>
      </w:r>
      <w:r w:rsidR="00A00C5C">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w:t>
      </w:r>
      <w:r w:rsidR="00A00C5C">
        <w:rPr>
          <w:rFonts w:ascii="Arial" w:hAnsi="Arial" w:cs="Arial"/>
          <w:color w:val="000000"/>
          <w:sz w:val="22"/>
          <w:szCs w:val="22"/>
          <w:lang w:bidi="en-US"/>
        </w:rPr>
        <w:t>the council or committee if there is one.</w:t>
      </w:r>
    </w:p>
    <w:p w14:paraId="48692D72" w14:textId="5765478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B913B9">
        <w:rPr>
          <w:rFonts w:ascii="Arial" w:hAnsi="Arial" w:cs="Arial"/>
          <w:color w:val="000000"/>
          <w:sz w:val="22"/>
          <w:szCs w:val="22"/>
          <w:lang w:bidi="en-US"/>
        </w:rPr>
        <w:t>the clerk</w:t>
      </w:r>
      <w:r w:rsidR="00883BA0" w:rsidRPr="00D13515">
        <w:rPr>
          <w:rFonts w:ascii="Arial" w:hAnsi="Arial" w:cs="Arial"/>
          <w:color w:val="000000"/>
          <w:sz w:val="22"/>
          <w:szCs w:val="22"/>
          <w:lang w:bidi="en-US"/>
        </w:rPr>
        <w:t xml:space="preserve"> relates to the chair or vice-chair of </w:t>
      </w:r>
      <w:r w:rsidR="00B913B9">
        <w:rPr>
          <w:rFonts w:ascii="Arial" w:hAnsi="Arial" w:cs="Arial"/>
          <w:color w:val="000000"/>
          <w:sz w:val="22"/>
          <w:szCs w:val="22"/>
          <w:lang w:bidi="en-US"/>
        </w:rPr>
        <w:t xml:space="preserve">the council or committee if there is one, </w:t>
      </w:r>
      <w:r w:rsidR="00883BA0" w:rsidRPr="00D13515">
        <w:rPr>
          <w:rFonts w:ascii="Arial" w:hAnsi="Arial" w:cs="Arial"/>
          <w:color w:val="000000"/>
          <w:sz w:val="22"/>
          <w:szCs w:val="22"/>
          <w:lang w:bidi="en-US"/>
        </w:rPr>
        <w:t xml:space="preserve">this shall be communicated to another member of </w:t>
      </w:r>
      <w:r w:rsidR="00B913B9">
        <w:rPr>
          <w:rFonts w:ascii="Arial" w:hAnsi="Arial" w:cs="Arial"/>
          <w:color w:val="000000"/>
          <w:sz w:val="22"/>
          <w:szCs w:val="22"/>
          <w:lang w:bidi="en-US"/>
        </w:rPr>
        <w:t>the council or committee</w:t>
      </w:r>
      <w:r w:rsidR="00883BA0" w:rsidRPr="00D13515">
        <w:rPr>
          <w:rFonts w:ascii="Arial" w:hAnsi="Arial" w:cs="Arial"/>
          <w:color w:val="000000"/>
          <w:sz w:val="22"/>
          <w:szCs w:val="22"/>
          <w:lang w:bidi="en-US"/>
        </w:rPr>
        <w:t xml:space="preserve"> which shall be reported back and progressed by resolution of </w:t>
      </w:r>
      <w:r w:rsidR="00626F94">
        <w:rPr>
          <w:rFonts w:ascii="Arial" w:hAnsi="Arial" w:cs="Arial"/>
          <w:color w:val="000000"/>
          <w:sz w:val="22"/>
          <w:szCs w:val="22"/>
          <w:lang w:bidi="en-US"/>
        </w:rPr>
        <w:t>the council or committee.</w:t>
      </w:r>
    </w:p>
    <w:p w14:paraId="060137C6" w14:textId="5D81326C"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w:t>
      </w:r>
      <w:r w:rsidR="00626F94">
        <w:rPr>
          <w:rFonts w:ascii="Arial" w:hAnsi="Arial" w:cs="Arial"/>
          <w:color w:val="000000"/>
          <w:sz w:val="22"/>
          <w:szCs w:val="22"/>
          <w:lang w:bidi="en-US"/>
        </w:rPr>
        <w:t>the clerk</w:t>
      </w:r>
      <w:r w:rsidRPr="00D13515">
        <w:rPr>
          <w:rFonts w:ascii="Arial" w:hAnsi="Arial" w:cs="Arial"/>
          <w:color w:val="000000"/>
          <w:sz w:val="22"/>
          <w:szCs w:val="22"/>
          <w:lang w:bidi="en-US"/>
        </w:rPr>
        <w:t xml:space="preserve"> shall </w:t>
      </w:r>
      <w:r w:rsidRPr="00D13515">
        <w:rPr>
          <w:rFonts w:ascii="Arial" w:hAnsi="Arial" w:cs="Arial"/>
          <w:color w:val="000000"/>
          <w:sz w:val="22"/>
          <w:szCs w:val="22"/>
          <w:lang w:bidi="en-US"/>
        </w:rPr>
        <w:lastRenderedPageBreak/>
        <w:t xml:space="preserve">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3F3A4F55"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lastRenderedPageBreak/>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437CB939"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1B92DB09" w14:textId="228DD0E1"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622CCC69"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6BAACF94"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157CEB42"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B3789D">
        <w:rPr>
          <w:rFonts w:ascii="Arial" w:hAnsi="Arial" w:cs="Arial"/>
          <w:sz w:val="22"/>
          <w:szCs w:val="22"/>
          <w:lang w:bidi="en-US"/>
        </w:rPr>
        <w:t xml:space="preserve">3 </w:t>
      </w:r>
      <w:r w:rsidRPr="00D13515">
        <w:rPr>
          <w:rFonts w:ascii="Arial" w:hAnsi="Arial" w:cs="Arial"/>
          <w:sz w:val="22"/>
          <w:szCs w:val="22"/>
          <w:lang w:bidi="en-US"/>
        </w:rPr>
        <w:t>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8694" w14:textId="77777777" w:rsidR="00765079" w:rsidRDefault="00765079" w:rsidP="00E77177">
      <w:r>
        <w:separator/>
      </w:r>
    </w:p>
  </w:endnote>
  <w:endnote w:type="continuationSeparator" w:id="0">
    <w:p w14:paraId="0A48B716" w14:textId="77777777" w:rsidR="00765079" w:rsidRDefault="00765079"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AFBE" w14:textId="0F8B7137" w:rsidR="00EA2B35" w:rsidRDefault="00EA2B35">
    <w:pPr>
      <w:pStyle w:val="Footer"/>
      <w:jc w:val="center"/>
      <w:rPr>
        <w:caps/>
        <w:noProof/>
        <w:color w:val="4F81BD" w:themeColor="accent1"/>
      </w:rPr>
    </w:pPr>
    <w:r>
      <w:rPr>
        <w:caps/>
        <w:color w:val="4F81BD" w:themeColor="accent1"/>
      </w:rPr>
      <w:t>Boxgrove Parish council standing orders 11</w:t>
    </w:r>
    <w:r w:rsidRPr="00EA2B35">
      <w:rPr>
        <w:caps/>
        <w:color w:val="4F81BD" w:themeColor="accent1"/>
        <w:vertAlign w:val="superscript"/>
      </w:rPr>
      <w:t>th</w:t>
    </w:r>
    <w:r>
      <w:rPr>
        <w:caps/>
        <w:color w:val="4F81BD" w:themeColor="accent1"/>
      </w:rPr>
      <w:t xml:space="preserve"> May 2026 </w:t>
    </w:r>
    <w:r w:rsidR="00FB1123">
      <w:rPr>
        <w:caps/>
        <w:color w:val="4F81BD" w:themeColor="accent1"/>
      </w:rPr>
      <w:t xml:space="preserve">page </w:t>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r w:rsidR="00FB1123">
      <w:rPr>
        <w:caps/>
        <w:noProof/>
        <w:color w:val="4F81BD" w:themeColor="accent1"/>
      </w:rPr>
      <w:t xml:space="preserve"> of 2</w:t>
    </w:r>
    <w:r w:rsidR="00B36ED7">
      <w:rPr>
        <w:caps/>
        <w:noProof/>
        <w:color w:val="4F81BD" w:themeColor="accent1"/>
      </w:rPr>
      <w:t>4</w:t>
    </w:r>
  </w:p>
  <w:p w14:paraId="48467B7F" w14:textId="5DF4C142" w:rsidR="00280A5F" w:rsidRPr="009E58A9" w:rsidRDefault="00280A5F" w:rsidP="009E58A9">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6E9A" w14:textId="77777777" w:rsidR="00765079" w:rsidRDefault="00765079" w:rsidP="00E77177">
      <w:r>
        <w:separator/>
      </w:r>
    </w:p>
  </w:footnote>
  <w:footnote w:type="continuationSeparator" w:id="0">
    <w:p w14:paraId="07DEFB06" w14:textId="77777777" w:rsidR="00765079" w:rsidRDefault="00765079"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0593"/>
    <w:rsid w:val="0001173E"/>
    <w:rsid w:val="000165C0"/>
    <w:rsid w:val="00017285"/>
    <w:rsid w:val="000227BC"/>
    <w:rsid w:val="00023AAA"/>
    <w:rsid w:val="00025867"/>
    <w:rsid w:val="0003069C"/>
    <w:rsid w:val="00032275"/>
    <w:rsid w:val="00033945"/>
    <w:rsid w:val="000342D4"/>
    <w:rsid w:val="00044422"/>
    <w:rsid w:val="0004611C"/>
    <w:rsid w:val="000462F5"/>
    <w:rsid w:val="0004640F"/>
    <w:rsid w:val="0005210C"/>
    <w:rsid w:val="000521E7"/>
    <w:rsid w:val="00056F09"/>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45A8"/>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0ED9"/>
    <w:rsid w:val="00115841"/>
    <w:rsid w:val="001161B3"/>
    <w:rsid w:val="00121ABE"/>
    <w:rsid w:val="00122646"/>
    <w:rsid w:val="0012268A"/>
    <w:rsid w:val="00122D4F"/>
    <w:rsid w:val="00124EF7"/>
    <w:rsid w:val="00125E8B"/>
    <w:rsid w:val="0013122D"/>
    <w:rsid w:val="00131C96"/>
    <w:rsid w:val="00133138"/>
    <w:rsid w:val="00136C4F"/>
    <w:rsid w:val="00136FB3"/>
    <w:rsid w:val="001376C1"/>
    <w:rsid w:val="0014042A"/>
    <w:rsid w:val="00141D60"/>
    <w:rsid w:val="001468DE"/>
    <w:rsid w:val="001548DC"/>
    <w:rsid w:val="00154B66"/>
    <w:rsid w:val="001559AB"/>
    <w:rsid w:val="00156678"/>
    <w:rsid w:val="00157C8C"/>
    <w:rsid w:val="0016182F"/>
    <w:rsid w:val="00161EF0"/>
    <w:rsid w:val="00163684"/>
    <w:rsid w:val="0016791F"/>
    <w:rsid w:val="00170729"/>
    <w:rsid w:val="001713EB"/>
    <w:rsid w:val="00174F63"/>
    <w:rsid w:val="0017621E"/>
    <w:rsid w:val="001773ED"/>
    <w:rsid w:val="00182454"/>
    <w:rsid w:val="001841C0"/>
    <w:rsid w:val="001841CF"/>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9DE"/>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2D55"/>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1726"/>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06"/>
    <w:rsid w:val="00330F5F"/>
    <w:rsid w:val="00330FF2"/>
    <w:rsid w:val="0033338E"/>
    <w:rsid w:val="00335C93"/>
    <w:rsid w:val="00343E7A"/>
    <w:rsid w:val="00352AD3"/>
    <w:rsid w:val="00353FD1"/>
    <w:rsid w:val="00354520"/>
    <w:rsid w:val="00356BF2"/>
    <w:rsid w:val="00363397"/>
    <w:rsid w:val="00363449"/>
    <w:rsid w:val="00367CE1"/>
    <w:rsid w:val="00372B50"/>
    <w:rsid w:val="00375C39"/>
    <w:rsid w:val="003801C0"/>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678"/>
    <w:rsid w:val="003F0E4D"/>
    <w:rsid w:val="003F281A"/>
    <w:rsid w:val="003F2CFE"/>
    <w:rsid w:val="003F717E"/>
    <w:rsid w:val="00401591"/>
    <w:rsid w:val="00401F20"/>
    <w:rsid w:val="00403AB6"/>
    <w:rsid w:val="00405678"/>
    <w:rsid w:val="00412EB9"/>
    <w:rsid w:val="00416802"/>
    <w:rsid w:val="00425585"/>
    <w:rsid w:val="00427BE2"/>
    <w:rsid w:val="004309A1"/>
    <w:rsid w:val="00432C7F"/>
    <w:rsid w:val="00433A75"/>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38ED"/>
    <w:rsid w:val="004C417C"/>
    <w:rsid w:val="004C7D23"/>
    <w:rsid w:val="004D3D05"/>
    <w:rsid w:val="004D4657"/>
    <w:rsid w:val="004D53CE"/>
    <w:rsid w:val="004D55C3"/>
    <w:rsid w:val="004E1B75"/>
    <w:rsid w:val="004E3737"/>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0FC0"/>
    <w:rsid w:val="0052730F"/>
    <w:rsid w:val="00530417"/>
    <w:rsid w:val="005372C1"/>
    <w:rsid w:val="00537CEB"/>
    <w:rsid w:val="0054042F"/>
    <w:rsid w:val="00541926"/>
    <w:rsid w:val="00546871"/>
    <w:rsid w:val="0055109F"/>
    <w:rsid w:val="00552B84"/>
    <w:rsid w:val="005537C7"/>
    <w:rsid w:val="0055388C"/>
    <w:rsid w:val="005628C9"/>
    <w:rsid w:val="005642A9"/>
    <w:rsid w:val="00564380"/>
    <w:rsid w:val="00564944"/>
    <w:rsid w:val="0056564F"/>
    <w:rsid w:val="00567EE1"/>
    <w:rsid w:val="00571E48"/>
    <w:rsid w:val="00573C4E"/>
    <w:rsid w:val="00573D92"/>
    <w:rsid w:val="00577731"/>
    <w:rsid w:val="00580EC6"/>
    <w:rsid w:val="00582596"/>
    <w:rsid w:val="00585898"/>
    <w:rsid w:val="005913BF"/>
    <w:rsid w:val="005926F1"/>
    <w:rsid w:val="005930C5"/>
    <w:rsid w:val="005A0886"/>
    <w:rsid w:val="005A0ABB"/>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2528"/>
    <w:rsid w:val="00604A91"/>
    <w:rsid w:val="00604DED"/>
    <w:rsid w:val="00612253"/>
    <w:rsid w:val="00615DE5"/>
    <w:rsid w:val="00615E9F"/>
    <w:rsid w:val="00616057"/>
    <w:rsid w:val="00617982"/>
    <w:rsid w:val="00621B4B"/>
    <w:rsid w:val="00621CE9"/>
    <w:rsid w:val="0062325E"/>
    <w:rsid w:val="0062394F"/>
    <w:rsid w:val="00623FE1"/>
    <w:rsid w:val="00624337"/>
    <w:rsid w:val="00626F94"/>
    <w:rsid w:val="0062753E"/>
    <w:rsid w:val="00631F2E"/>
    <w:rsid w:val="0063275E"/>
    <w:rsid w:val="00642DD7"/>
    <w:rsid w:val="00643376"/>
    <w:rsid w:val="006434DA"/>
    <w:rsid w:val="00643639"/>
    <w:rsid w:val="00645A14"/>
    <w:rsid w:val="00646D67"/>
    <w:rsid w:val="0064731C"/>
    <w:rsid w:val="00652CE7"/>
    <w:rsid w:val="0065549C"/>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1F4C"/>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079"/>
    <w:rsid w:val="007654E3"/>
    <w:rsid w:val="00765EBA"/>
    <w:rsid w:val="0076788F"/>
    <w:rsid w:val="00770878"/>
    <w:rsid w:val="0077708A"/>
    <w:rsid w:val="007771DE"/>
    <w:rsid w:val="00781597"/>
    <w:rsid w:val="00782D72"/>
    <w:rsid w:val="007832EC"/>
    <w:rsid w:val="00784A51"/>
    <w:rsid w:val="00784F96"/>
    <w:rsid w:val="00786AA5"/>
    <w:rsid w:val="007877FC"/>
    <w:rsid w:val="00791193"/>
    <w:rsid w:val="007951AB"/>
    <w:rsid w:val="007A14D0"/>
    <w:rsid w:val="007A26BE"/>
    <w:rsid w:val="007B6AA4"/>
    <w:rsid w:val="007B7B85"/>
    <w:rsid w:val="007C0ABA"/>
    <w:rsid w:val="007C68DD"/>
    <w:rsid w:val="007D1F41"/>
    <w:rsid w:val="007D36D9"/>
    <w:rsid w:val="007D36DE"/>
    <w:rsid w:val="007D715A"/>
    <w:rsid w:val="007E2B82"/>
    <w:rsid w:val="007E3D27"/>
    <w:rsid w:val="007E3E5B"/>
    <w:rsid w:val="007F0445"/>
    <w:rsid w:val="007F130E"/>
    <w:rsid w:val="007F4EF7"/>
    <w:rsid w:val="007F5D7C"/>
    <w:rsid w:val="007F5E0D"/>
    <w:rsid w:val="00805035"/>
    <w:rsid w:val="0080589B"/>
    <w:rsid w:val="00812DA4"/>
    <w:rsid w:val="00822C76"/>
    <w:rsid w:val="0082584E"/>
    <w:rsid w:val="008310AF"/>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65E1A"/>
    <w:rsid w:val="00871566"/>
    <w:rsid w:val="00871ABA"/>
    <w:rsid w:val="00877270"/>
    <w:rsid w:val="00877F40"/>
    <w:rsid w:val="00880945"/>
    <w:rsid w:val="008818BC"/>
    <w:rsid w:val="00881E33"/>
    <w:rsid w:val="008829D5"/>
    <w:rsid w:val="008834BA"/>
    <w:rsid w:val="00883842"/>
    <w:rsid w:val="00883BA0"/>
    <w:rsid w:val="00890240"/>
    <w:rsid w:val="008902F9"/>
    <w:rsid w:val="008940FE"/>
    <w:rsid w:val="00894629"/>
    <w:rsid w:val="00894D00"/>
    <w:rsid w:val="008A569B"/>
    <w:rsid w:val="008A5C12"/>
    <w:rsid w:val="008A68F7"/>
    <w:rsid w:val="008B47F3"/>
    <w:rsid w:val="008B62CC"/>
    <w:rsid w:val="008C0CF2"/>
    <w:rsid w:val="008C20C4"/>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1278"/>
    <w:rsid w:val="009A3E04"/>
    <w:rsid w:val="009A451C"/>
    <w:rsid w:val="009A6ADB"/>
    <w:rsid w:val="009A6DE3"/>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505"/>
    <w:rsid w:val="009E6A0A"/>
    <w:rsid w:val="009F60CF"/>
    <w:rsid w:val="00A00C5C"/>
    <w:rsid w:val="00A02674"/>
    <w:rsid w:val="00A0420B"/>
    <w:rsid w:val="00A04C64"/>
    <w:rsid w:val="00A05F64"/>
    <w:rsid w:val="00A10236"/>
    <w:rsid w:val="00A110A6"/>
    <w:rsid w:val="00A11364"/>
    <w:rsid w:val="00A12138"/>
    <w:rsid w:val="00A150AB"/>
    <w:rsid w:val="00A17A59"/>
    <w:rsid w:val="00A26092"/>
    <w:rsid w:val="00A32CDB"/>
    <w:rsid w:val="00A372E5"/>
    <w:rsid w:val="00A37445"/>
    <w:rsid w:val="00A37987"/>
    <w:rsid w:val="00A40CDA"/>
    <w:rsid w:val="00A44424"/>
    <w:rsid w:val="00A46DC5"/>
    <w:rsid w:val="00A50E62"/>
    <w:rsid w:val="00A51862"/>
    <w:rsid w:val="00A56EF7"/>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251"/>
    <w:rsid w:val="00AC1759"/>
    <w:rsid w:val="00AD0807"/>
    <w:rsid w:val="00AE24F9"/>
    <w:rsid w:val="00AF2B97"/>
    <w:rsid w:val="00AF381E"/>
    <w:rsid w:val="00AF694B"/>
    <w:rsid w:val="00AF731D"/>
    <w:rsid w:val="00AF74CA"/>
    <w:rsid w:val="00B043CD"/>
    <w:rsid w:val="00B04571"/>
    <w:rsid w:val="00B07A5E"/>
    <w:rsid w:val="00B07D0E"/>
    <w:rsid w:val="00B20036"/>
    <w:rsid w:val="00B2085A"/>
    <w:rsid w:val="00B243BA"/>
    <w:rsid w:val="00B31E52"/>
    <w:rsid w:val="00B32622"/>
    <w:rsid w:val="00B33D6A"/>
    <w:rsid w:val="00B36ED7"/>
    <w:rsid w:val="00B3789D"/>
    <w:rsid w:val="00B4085A"/>
    <w:rsid w:val="00B41C7F"/>
    <w:rsid w:val="00B422C9"/>
    <w:rsid w:val="00B438FF"/>
    <w:rsid w:val="00B44291"/>
    <w:rsid w:val="00B45026"/>
    <w:rsid w:val="00B45057"/>
    <w:rsid w:val="00B50613"/>
    <w:rsid w:val="00B55FF7"/>
    <w:rsid w:val="00B64026"/>
    <w:rsid w:val="00B7077B"/>
    <w:rsid w:val="00B738C2"/>
    <w:rsid w:val="00B73D0E"/>
    <w:rsid w:val="00B750D5"/>
    <w:rsid w:val="00B7521E"/>
    <w:rsid w:val="00B8114F"/>
    <w:rsid w:val="00B85A48"/>
    <w:rsid w:val="00B85A62"/>
    <w:rsid w:val="00B87F9D"/>
    <w:rsid w:val="00B913B9"/>
    <w:rsid w:val="00B942C3"/>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46D67"/>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4D42"/>
    <w:rsid w:val="00CA5EAF"/>
    <w:rsid w:val="00CB17FD"/>
    <w:rsid w:val="00CB4ED5"/>
    <w:rsid w:val="00CB68C4"/>
    <w:rsid w:val="00CB6D38"/>
    <w:rsid w:val="00CC21A4"/>
    <w:rsid w:val="00CC2A52"/>
    <w:rsid w:val="00CC47CC"/>
    <w:rsid w:val="00CC5E94"/>
    <w:rsid w:val="00CC7CA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0C24"/>
    <w:rsid w:val="00DE10AF"/>
    <w:rsid w:val="00DE1EA1"/>
    <w:rsid w:val="00DF441A"/>
    <w:rsid w:val="00E006B8"/>
    <w:rsid w:val="00E10F95"/>
    <w:rsid w:val="00E1373E"/>
    <w:rsid w:val="00E158BA"/>
    <w:rsid w:val="00E15F68"/>
    <w:rsid w:val="00E20D04"/>
    <w:rsid w:val="00E2176A"/>
    <w:rsid w:val="00E21C38"/>
    <w:rsid w:val="00E22CE1"/>
    <w:rsid w:val="00E23470"/>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2B35"/>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1CE9"/>
    <w:rsid w:val="00EF48BA"/>
    <w:rsid w:val="00EF52D3"/>
    <w:rsid w:val="00EF53C0"/>
    <w:rsid w:val="00EF6253"/>
    <w:rsid w:val="00EF6623"/>
    <w:rsid w:val="00F00DD4"/>
    <w:rsid w:val="00F047CE"/>
    <w:rsid w:val="00F072A0"/>
    <w:rsid w:val="00F11317"/>
    <w:rsid w:val="00F1147D"/>
    <w:rsid w:val="00F11E0F"/>
    <w:rsid w:val="00F1400C"/>
    <w:rsid w:val="00F16742"/>
    <w:rsid w:val="00F1680C"/>
    <w:rsid w:val="00F21EC4"/>
    <w:rsid w:val="00F304C1"/>
    <w:rsid w:val="00F3407E"/>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123"/>
    <w:rsid w:val="00FB15EB"/>
    <w:rsid w:val="00FB177C"/>
    <w:rsid w:val="00FB1D47"/>
    <w:rsid w:val="00FB6B7E"/>
    <w:rsid w:val="00FC0D27"/>
    <w:rsid w:val="00FC574E"/>
    <w:rsid w:val="00FC743F"/>
    <w:rsid w:val="00FC79A4"/>
    <w:rsid w:val="00FC7B2B"/>
    <w:rsid w:val="00FD29CB"/>
    <w:rsid w:val="00FD37B1"/>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uiPriority w:val="99"/>
    <w:rsid w:val="00883BA0"/>
    <w:pPr>
      <w:tabs>
        <w:tab w:val="center" w:pos="4153"/>
        <w:tab w:val="right" w:pos="8306"/>
      </w:tabs>
    </w:pPr>
  </w:style>
  <w:style w:type="character" w:customStyle="1" w:styleId="HeaderChar">
    <w:name w:val="Header Char"/>
    <w:basedOn w:val="DefaultParagraphFont"/>
    <w:link w:val="Header"/>
    <w:uiPriority w:val="99"/>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6833</Words>
  <Characters>38950</Characters>
  <Application>Microsoft Office Word</Application>
  <DocSecurity>0</DocSecurity>
  <Lines>324</Lines>
  <Paragraphs>91</Paragraphs>
  <ScaleCrop>false</ScaleCrop>
  <Company>NALC</Company>
  <LinksUpToDate>false</LinksUpToDate>
  <CharactersWithSpaces>45692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Birdham parish council may 2025</dc:creator>
  <cp:lastModifiedBy>Steve Trott</cp:lastModifiedBy>
  <cp:revision>2</cp:revision>
  <cp:lastPrinted>2018-03-14T11:56:00Z</cp:lastPrinted>
  <dcterms:created xsi:type="dcterms:W3CDTF">2026-05-18T10:59:00Z</dcterms:created>
  <dcterms:modified xsi:type="dcterms:W3CDTF">2026-05-18T10:59:00Z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