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1C5D77" w14:textId="77777777" w:rsidR="002C24FC" w:rsidRPr="006234C9" w:rsidRDefault="002C24FC" w:rsidP="002C24FC">
      <w:pPr>
        <w:jc w:val="center"/>
        <w:rPr>
          <w:rFonts w:ascii="Verdana" w:hAnsi="Verdana"/>
          <w:b/>
          <w:bCs/>
          <w:sz w:val="22"/>
          <w:szCs w:val="22"/>
        </w:rPr>
      </w:pPr>
      <w:r w:rsidRPr="006234C9">
        <w:rPr>
          <w:rFonts w:ascii="Verdana" w:hAnsi="Verdana"/>
          <w:b/>
          <w:bCs/>
          <w:sz w:val="22"/>
          <w:szCs w:val="22"/>
        </w:rPr>
        <w:t xml:space="preserve">Listed buildings in </w:t>
      </w:r>
      <w:proofErr w:type="spellStart"/>
      <w:r w:rsidRPr="006234C9">
        <w:rPr>
          <w:rFonts w:ascii="Verdana" w:hAnsi="Verdana"/>
          <w:b/>
          <w:bCs/>
          <w:sz w:val="22"/>
          <w:szCs w:val="22"/>
        </w:rPr>
        <w:t>Boxgrove</w:t>
      </w:r>
      <w:proofErr w:type="spellEnd"/>
    </w:p>
    <w:p w14:paraId="323A8003" w14:textId="77777777" w:rsidR="002C24FC" w:rsidRPr="006234C9" w:rsidRDefault="002C24FC" w:rsidP="002C24FC">
      <w:pPr>
        <w:rPr>
          <w:rFonts w:ascii="Verdana" w:hAnsi="Verdana"/>
          <w:sz w:val="22"/>
          <w:szCs w:val="22"/>
        </w:rPr>
      </w:pPr>
    </w:p>
    <w:p w14:paraId="094DCE82" w14:textId="77777777" w:rsidR="002C24FC" w:rsidRPr="006234C9" w:rsidRDefault="002C24FC" w:rsidP="002C24FC">
      <w:pPr>
        <w:rPr>
          <w:rFonts w:ascii="Verdana" w:hAnsi="Verdana"/>
          <w:b/>
          <w:bCs/>
          <w:sz w:val="22"/>
          <w:szCs w:val="22"/>
        </w:rPr>
      </w:pPr>
      <w:r w:rsidRPr="006234C9">
        <w:rPr>
          <w:rFonts w:ascii="Verdana" w:hAnsi="Verdana"/>
          <w:b/>
          <w:bCs/>
          <w:sz w:val="22"/>
          <w:szCs w:val="22"/>
        </w:rPr>
        <w:t>Priory Farmhouse</w:t>
      </w:r>
    </w:p>
    <w:p w14:paraId="08F7F56C" w14:textId="77777777" w:rsidR="002C24FC" w:rsidRDefault="002C24FC" w:rsidP="002C24FC">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Square early C19 building. Two storeys. </w:t>
      </w:r>
      <w:proofErr w:type="gramStart"/>
      <w:r w:rsidRPr="006234C9">
        <w:rPr>
          <w:rFonts w:ascii="Verdana" w:hAnsi="Verdana"/>
          <w:color w:val="000000"/>
          <w:sz w:val="22"/>
          <w:szCs w:val="22"/>
          <w:shd w:val="clear" w:color="auto" w:fill="FFFFFF"/>
        </w:rPr>
        <w:t>Three windows to each front.</w:t>
      </w:r>
      <w:proofErr w:type="gramEnd"/>
      <w:r w:rsidRPr="006234C9">
        <w:rPr>
          <w:rFonts w:ascii="Verdana" w:hAnsi="Verdana"/>
          <w:color w:val="000000"/>
          <w:sz w:val="22"/>
          <w:szCs w:val="22"/>
          <w:shd w:val="clear" w:color="auto" w:fill="FFFFFF"/>
        </w:rPr>
        <w:t xml:space="preserve"> Faced with flints with white brick dressings, quoins and modillion eaves cornice. Hipped slate roof. </w:t>
      </w:r>
      <w:proofErr w:type="gramStart"/>
      <w:r w:rsidRPr="006234C9">
        <w:rPr>
          <w:rFonts w:ascii="Verdana" w:hAnsi="Verdana"/>
          <w:color w:val="000000"/>
          <w:sz w:val="22"/>
          <w:szCs w:val="22"/>
          <w:shd w:val="clear" w:color="auto" w:fill="FFFFFF"/>
        </w:rPr>
        <w:t>Glazing bars intact.</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Doorway with rectangular fanlight and flat hood over.</w:t>
      </w:r>
      <w:proofErr w:type="gramEnd"/>
    </w:p>
    <w:p w14:paraId="2B8ED972" w14:textId="77777777" w:rsidR="002C24FC" w:rsidRDefault="002C24FC" w:rsidP="002C24FC">
      <w:pPr>
        <w:rPr>
          <w:rFonts w:ascii="Verdana" w:hAnsi="Verdana"/>
          <w:color w:val="000000"/>
          <w:sz w:val="22"/>
          <w:szCs w:val="22"/>
          <w:shd w:val="clear" w:color="auto" w:fill="FFFFFF"/>
        </w:rPr>
      </w:pPr>
    </w:p>
    <w:p w14:paraId="2238C082" w14:textId="77777777" w:rsidR="002C24FC" w:rsidRPr="006234C9" w:rsidRDefault="002C24FC" w:rsidP="002C24FC">
      <w:pPr>
        <w:jc w:val="center"/>
        <w:rPr>
          <w:rFonts w:ascii="Verdana" w:hAnsi="Verdana"/>
          <w:sz w:val="22"/>
          <w:szCs w:val="22"/>
        </w:rPr>
      </w:pPr>
      <w:r>
        <w:rPr>
          <w:rFonts w:ascii="Verdana" w:hAnsi="Verdana"/>
          <w:noProof/>
          <w:color w:val="000000"/>
          <w:sz w:val="22"/>
          <w:szCs w:val="22"/>
          <w:shd w:val="clear" w:color="auto" w:fill="FFFFFF"/>
          <w:lang w:val="en-US" w:eastAsia="en-US"/>
        </w:rPr>
        <w:drawing>
          <wp:inline distT="0" distB="0" distL="0" distR="0" wp14:anchorId="4B03F514" wp14:editId="71DDEE8F">
            <wp:extent cx="4323375" cy="32425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6417" cy="3297314"/>
                    </a:xfrm>
                    <a:prstGeom prst="rect">
                      <a:avLst/>
                    </a:prstGeom>
                  </pic:spPr>
                </pic:pic>
              </a:graphicData>
            </a:graphic>
          </wp:inline>
        </w:drawing>
      </w:r>
    </w:p>
    <w:p w14:paraId="763E09C0" w14:textId="77777777" w:rsidR="002C24FC" w:rsidRPr="006234C9" w:rsidRDefault="002C24FC" w:rsidP="002C24FC">
      <w:pPr>
        <w:rPr>
          <w:rFonts w:ascii="Verdana" w:hAnsi="Verdana"/>
          <w:b/>
          <w:bCs/>
          <w:sz w:val="22"/>
          <w:szCs w:val="22"/>
        </w:rPr>
      </w:pPr>
    </w:p>
    <w:p w14:paraId="62CC6533" w14:textId="77777777" w:rsidR="0028333C" w:rsidRDefault="0028333C" w:rsidP="002C24FC">
      <w:pPr>
        <w:rPr>
          <w:rFonts w:ascii="Verdana" w:hAnsi="Verdana"/>
          <w:b/>
          <w:bCs/>
          <w:sz w:val="22"/>
          <w:szCs w:val="22"/>
        </w:rPr>
      </w:pPr>
    </w:p>
    <w:p w14:paraId="4508F260" w14:textId="77777777" w:rsidR="002C24FC" w:rsidRPr="006234C9" w:rsidRDefault="002C24FC" w:rsidP="002C24FC">
      <w:pPr>
        <w:rPr>
          <w:rFonts w:ascii="Verdana" w:hAnsi="Verdana"/>
          <w:b/>
          <w:bCs/>
          <w:sz w:val="22"/>
          <w:szCs w:val="22"/>
        </w:rPr>
      </w:pPr>
      <w:r w:rsidRPr="006234C9">
        <w:rPr>
          <w:rFonts w:ascii="Verdana" w:hAnsi="Verdana"/>
          <w:b/>
          <w:bCs/>
          <w:sz w:val="22"/>
          <w:szCs w:val="22"/>
        </w:rPr>
        <w:t xml:space="preserve">The Countess of Derby’s </w:t>
      </w:r>
      <w:proofErr w:type="spellStart"/>
      <w:r w:rsidRPr="006234C9">
        <w:rPr>
          <w:rFonts w:ascii="Verdana" w:hAnsi="Verdana"/>
          <w:b/>
          <w:bCs/>
          <w:sz w:val="22"/>
          <w:szCs w:val="22"/>
        </w:rPr>
        <w:t>Almshouses</w:t>
      </w:r>
      <w:proofErr w:type="spellEnd"/>
    </w:p>
    <w:p w14:paraId="03472ECF" w14:textId="77777777" w:rsidR="002C24FC" w:rsidRPr="006234C9" w:rsidRDefault="002C24FC" w:rsidP="002C24FC">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Founded in 1741 by the dowager Countess of Derby, daughter and heiress of Sir William Morley of </w:t>
      </w:r>
      <w:proofErr w:type="spellStart"/>
      <w:r w:rsidRPr="006234C9">
        <w:rPr>
          <w:rFonts w:ascii="Verdana" w:hAnsi="Verdana"/>
          <w:color w:val="000000"/>
          <w:sz w:val="22"/>
          <w:szCs w:val="22"/>
          <w:shd w:val="clear" w:color="auto" w:fill="FFFFFF"/>
        </w:rPr>
        <w:t>Halnaker</w:t>
      </w:r>
      <w:proofErr w:type="spellEnd"/>
      <w:r w:rsidRPr="006234C9">
        <w:rPr>
          <w:rFonts w:ascii="Verdana" w:hAnsi="Verdana"/>
          <w:color w:val="000000"/>
          <w:sz w:val="22"/>
          <w:szCs w:val="22"/>
          <w:shd w:val="clear" w:color="auto" w:fill="FFFFFF"/>
        </w:rPr>
        <w:t xml:space="preserve"> House. </w:t>
      </w:r>
      <w:proofErr w:type="gramStart"/>
      <w:r w:rsidRPr="006234C9">
        <w:rPr>
          <w:rFonts w:ascii="Verdana" w:hAnsi="Verdana"/>
          <w:color w:val="000000"/>
          <w:sz w:val="22"/>
          <w:szCs w:val="22"/>
          <w:shd w:val="clear" w:color="auto" w:fill="FFFFFF"/>
        </w:rPr>
        <w:t>Three sides of a courtyard.</w:t>
      </w:r>
      <w:proofErr w:type="gramEnd"/>
      <w:r w:rsidRPr="006234C9">
        <w:rPr>
          <w:rFonts w:ascii="Verdana" w:hAnsi="Verdana"/>
          <w:color w:val="000000"/>
          <w:sz w:val="22"/>
          <w:szCs w:val="22"/>
          <w:shd w:val="clear" w:color="auto" w:fill="FFFFFF"/>
        </w:rPr>
        <w:t xml:space="preserve"> Two storeys. </w:t>
      </w:r>
      <w:proofErr w:type="gramStart"/>
      <w:r w:rsidRPr="006234C9">
        <w:rPr>
          <w:rFonts w:ascii="Verdana" w:hAnsi="Verdana"/>
          <w:color w:val="000000"/>
          <w:sz w:val="22"/>
          <w:szCs w:val="22"/>
          <w:shd w:val="clear" w:color="auto" w:fill="FFFFFF"/>
        </w:rPr>
        <w:t>Ten windows facing east, six windows facing north and five windows facing south.</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Red brick and grey headers.</w:t>
      </w:r>
      <w:proofErr w:type="gramEnd"/>
      <w:r w:rsidRPr="006234C9">
        <w:rPr>
          <w:rFonts w:ascii="Verdana" w:hAnsi="Verdana"/>
          <w:color w:val="000000"/>
          <w:sz w:val="22"/>
          <w:szCs w:val="22"/>
          <w:shd w:val="clear" w:color="auto" w:fill="FFFFFF"/>
        </w:rPr>
        <w:t xml:space="preserve"> Tiled roof. Casement windows. The central or west side has a raised </w:t>
      </w:r>
      <w:proofErr w:type="gramStart"/>
      <w:r w:rsidRPr="006234C9">
        <w:rPr>
          <w:rFonts w:ascii="Verdana" w:hAnsi="Verdana"/>
          <w:color w:val="000000"/>
          <w:sz w:val="22"/>
          <w:szCs w:val="22"/>
          <w:shd w:val="clear" w:color="auto" w:fill="FFFFFF"/>
        </w:rPr>
        <w:t>centre piece</w:t>
      </w:r>
      <w:proofErr w:type="gramEnd"/>
      <w:r w:rsidRPr="006234C9">
        <w:rPr>
          <w:rFonts w:ascii="Verdana" w:hAnsi="Verdana"/>
          <w:color w:val="000000"/>
          <w:sz w:val="22"/>
          <w:szCs w:val="22"/>
          <w:shd w:val="clear" w:color="auto" w:fill="FFFFFF"/>
        </w:rPr>
        <w:t xml:space="preserve">, faced with Roman cement and four large sash windows with glazing bars. In the centre is an inscription recording the founding of the </w:t>
      </w:r>
      <w:proofErr w:type="spellStart"/>
      <w:r w:rsidRPr="006234C9">
        <w:rPr>
          <w:rFonts w:ascii="Verdana" w:hAnsi="Verdana"/>
          <w:color w:val="000000"/>
          <w:sz w:val="22"/>
          <w:szCs w:val="22"/>
          <w:shd w:val="clear" w:color="auto" w:fill="FFFFFF"/>
        </w:rPr>
        <w:t>Almshouses</w:t>
      </w:r>
      <w:proofErr w:type="spellEnd"/>
      <w:r w:rsidRPr="006234C9">
        <w:rPr>
          <w:rFonts w:ascii="Verdana" w:hAnsi="Verdana"/>
          <w:color w:val="000000"/>
          <w:sz w:val="22"/>
          <w:szCs w:val="22"/>
          <w:shd w:val="clear" w:color="auto" w:fill="FFFFFF"/>
        </w:rPr>
        <w:t xml:space="preserve"> with a cartouche over it. Modern ground floor portion built out in front of this with gabled porch.</w:t>
      </w:r>
    </w:p>
    <w:p w14:paraId="5CDB7E2F" w14:textId="77777777" w:rsidR="002C24FC" w:rsidRDefault="002C24FC" w:rsidP="002C24FC">
      <w:pPr>
        <w:rPr>
          <w:rFonts w:ascii="Verdana" w:hAnsi="Verdana"/>
          <w:sz w:val="22"/>
          <w:szCs w:val="22"/>
        </w:rPr>
      </w:pPr>
    </w:p>
    <w:p w14:paraId="6B84B9C0" w14:textId="77777777" w:rsidR="002C24FC" w:rsidRDefault="002C24FC" w:rsidP="002C24FC">
      <w:pPr>
        <w:jc w:val="center"/>
        <w:rPr>
          <w:rFonts w:ascii="Verdana" w:hAnsi="Verdana"/>
          <w:sz w:val="22"/>
          <w:szCs w:val="22"/>
        </w:rPr>
      </w:pPr>
      <w:r>
        <w:rPr>
          <w:rFonts w:ascii="Verdana" w:hAnsi="Verdana"/>
          <w:noProof/>
          <w:color w:val="000000"/>
          <w:sz w:val="22"/>
          <w:szCs w:val="22"/>
          <w:shd w:val="clear" w:color="auto" w:fill="FFFFFF"/>
          <w:lang w:val="en-US" w:eastAsia="en-US"/>
        </w:rPr>
        <w:drawing>
          <wp:inline distT="0" distB="0" distL="0" distR="0" wp14:anchorId="6A15CC2C" wp14:editId="6146A74C">
            <wp:extent cx="4316818" cy="3237614"/>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6971" cy="3275228"/>
                    </a:xfrm>
                    <a:prstGeom prst="rect">
                      <a:avLst/>
                    </a:prstGeom>
                  </pic:spPr>
                </pic:pic>
              </a:graphicData>
            </a:graphic>
          </wp:inline>
        </w:drawing>
      </w:r>
    </w:p>
    <w:p w14:paraId="5DD6E213" w14:textId="77777777" w:rsidR="002C24FC" w:rsidRPr="006234C9" w:rsidRDefault="002C24FC" w:rsidP="002C24FC">
      <w:pPr>
        <w:rPr>
          <w:rFonts w:ascii="Verdana" w:hAnsi="Verdana"/>
          <w:sz w:val="22"/>
          <w:szCs w:val="22"/>
        </w:rPr>
      </w:pPr>
    </w:p>
    <w:p w14:paraId="37A346A0" w14:textId="49DCEF7B" w:rsidR="002C24FC" w:rsidRPr="006234C9" w:rsidRDefault="002C24FC" w:rsidP="002C24FC">
      <w:pPr>
        <w:rPr>
          <w:rFonts w:ascii="Verdana" w:hAnsi="Verdana"/>
          <w:b/>
          <w:bCs/>
          <w:sz w:val="22"/>
          <w:szCs w:val="22"/>
        </w:rPr>
      </w:pPr>
      <w:r w:rsidRPr="006234C9">
        <w:rPr>
          <w:rFonts w:ascii="Verdana" w:hAnsi="Verdana"/>
          <w:b/>
          <w:bCs/>
          <w:sz w:val="22"/>
          <w:szCs w:val="22"/>
        </w:rPr>
        <w:t>Nightingale Cottage [RHS, thatched, half-timbered]</w:t>
      </w:r>
    </w:p>
    <w:p w14:paraId="0DD928F1" w14:textId="77777777" w:rsidR="002C24FC" w:rsidRPr="006234C9" w:rsidRDefault="002C24FC" w:rsidP="002C24FC">
      <w:pPr>
        <w:rPr>
          <w:rFonts w:ascii="Verdana" w:hAnsi="Verdana"/>
          <w:color w:val="000000"/>
          <w:sz w:val="22"/>
          <w:szCs w:val="22"/>
          <w:shd w:val="clear" w:color="auto" w:fill="FFFFFF"/>
        </w:rPr>
      </w:pPr>
      <w:proofErr w:type="gramStart"/>
      <w:r w:rsidRPr="006234C9">
        <w:rPr>
          <w:rFonts w:ascii="Verdana" w:hAnsi="Verdana"/>
          <w:color w:val="000000"/>
          <w:sz w:val="22"/>
          <w:szCs w:val="22"/>
          <w:shd w:val="clear" w:color="auto" w:fill="FFFFFF"/>
        </w:rPr>
        <w:t xml:space="preserve">Former </w:t>
      </w:r>
      <w:proofErr w:type="spellStart"/>
      <w:r w:rsidRPr="006234C9">
        <w:rPr>
          <w:rFonts w:ascii="Verdana" w:hAnsi="Verdana"/>
          <w:color w:val="000000"/>
          <w:sz w:val="22"/>
          <w:szCs w:val="22"/>
          <w:shd w:val="clear" w:color="auto" w:fill="FFFFFF"/>
        </w:rPr>
        <w:t>Goodwood</w:t>
      </w:r>
      <w:proofErr w:type="spellEnd"/>
      <w:r w:rsidRPr="006234C9">
        <w:rPr>
          <w:rFonts w:ascii="Verdana" w:hAnsi="Verdana"/>
          <w:color w:val="000000"/>
          <w:sz w:val="22"/>
          <w:szCs w:val="22"/>
          <w:shd w:val="clear" w:color="auto" w:fill="FFFFFF"/>
        </w:rPr>
        <w:t xml:space="preserve"> Estate number.</w:t>
      </w:r>
      <w:proofErr w:type="gramEnd"/>
      <w:r w:rsidRPr="006234C9">
        <w:rPr>
          <w:rFonts w:ascii="Verdana" w:hAnsi="Verdana"/>
          <w:color w:val="000000"/>
          <w:sz w:val="22"/>
          <w:szCs w:val="22"/>
          <w:shd w:val="clear" w:color="auto" w:fill="FFFFFF"/>
        </w:rPr>
        <w:t xml:space="preserve"> C16 timber-framed buildings with red brick infilling, south end refaced with flints. Thatched roof. </w:t>
      </w:r>
      <w:proofErr w:type="gramStart"/>
      <w:r w:rsidRPr="006234C9">
        <w:rPr>
          <w:rFonts w:ascii="Verdana" w:hAnsi="Verdana"/>
          <w:color w:val="000000"/>
          <w:sz w:val="22"/>
          <w:szCs w:val="22"/>
          <w:shd w:val="clear" w:color="auto" w:fill="FFFFFF"/>
        </w:rPr>
        <w:t>Casement windows with diamond-shaped panes.</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Two red brick buttresses on ground floor.</w:t>
      </w:r>
      <w:proofErr w:type="gramEnd"/>
    </w:p>
    <w:p w14:paraId="5F045D98" w14:textId="77777777" w:rsidR="002C24FC" w:rsidRDefault="002C24FC" w:rsidP="002C24FC">
      <w:pPr>
        <w:rPr>
          <w:rFonts w:ascii="Verdana" w:hAnsi="Verdana"/>
          <w:color w:val="000000"/>
          <w:sz w:val="22"/>
          <w:szCs w:val="22"/>
          <w:shd w:val="clear" w:color="auto" w:fill="FFFFFF"/>
        </w:rPr>
      </w:pPr>
    </w:p>
    <w:p w14:paraId="45878B53" w14:textId="77777777" w:rsidR="002C24FC" w:rsidRDefault="002C24FC" w:rsidP="002C24FC">
      <w:pPr>
        <w:jc w:val="center"/>
        <w:rPr>
          <w:rFonts w:ascii="Verdana" w:hAnsi="Verdana"/>
          <w:color w:val="000000"/>
          <w:sz w:val="22"/>
          <w:szCs w:val="22"/>
          <w:shd w:val="clear" w:color="auto" w:fill="FFFFFF"/>
        </w:rPr>
      </w:pPr>
      <w:r>
        <w:rPr>
          <w:rFonts w:ascii="Verdana" w:hAnsi="Verdana"/>
          <w:noProof/>
          <w:color w:val="000000"/>
          <w:sz w:val="22"/>
          <w:szCs w:val="22"/>
          <w:shd w:val="clear" w:color="auto" w:fill="FFFFFF"/>
          <w:lang w:val="en-US" w:eastAsia="en-US"/>
        </w:rPr>
        <w:drawing>
          <wp:inline distT="0" distB="0" distL="0" distR="0" wp14:anchorId="6E8CFD5A" wp14:editId="31E0515E">
            <wp:extent cx="4692501" cy="35193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0656" cy="3570492"/>
                    </a:xfrm>
                    <a:prstGeom prst="rect">
                      <a:avLst/>
                    </a:prstGeom>
                  </pic:spPr>
                </pic:pic>
              </a:graphicData>
            </a:graphic>
          </wp:inline>
        </w:drawing>
      </w:r>
    </w:p>
    <w:p w14:paraId="7BF8D9B2" w14:textId="77777777" w:rsidR="002C24FC" w:rsidRPr="006234C9" w:rsidRDefault="002C24FC" w:rsidP="002C24FC">
      <w:pPr>
        <w:jc w:val="center"/>
        <w:rPr>
          <w:rFonts w:ascii="Verdana" w:hAnsi="Verdana"/>
          <w:color w:val="000000"/>
          <w:sz w:val="22"/>
          <w:szCs w:val="22"/>
          <w:shd w:val="clear" w:color="auto" w:fill="FFFFFF"/>
        </w:rPr>
      </w:pPr>
    </w:p>
    <w:p w14:paraId="14C48D1C" w14:textId="77777777" w:rsidR="002C24FC" w:rsidRPr="006234C9" w:rsidRDefault="002C24FC" w:rsidP="002C24FC">
      <w:pPr>
        <w:rPr>
          <w:rFonts w:ascii="Verdana" w:hAnsi="Verdana"/>
          <w:b/>
          <w:bCs/>
          <w:color w:val="000000"/>
          <w:sz w:val="22"/>
          <w:szCs w:val="22"/>
          <w:shd w:val="clear" w:color="auto" w:fill="FFFFFF"/>
        </w:rPr>
      </w:pPr>
      <w:r w:rsidRPr="006234C9">
        <w:rPr>
          <w:rFonts w:ascii="Verdana" w:hAnsi="Verdana"/>
          <w:b/>
          <w:bCs/>
          <w:color w:val="000000"/>
          <w:sz w:val="22"/>
          <w:szCs w:val="22"/>
          <w:shd w:val="clear" w:color="auto" w:fill="FFFFFF"/>
        </w:rPr>
        <w:t>64 &amp; 65 The Street [next to Nightingale]</w:t>
      </w:r>
    </w:p>
    <w:p w14:paraId="53661FFF" w14:textId="77777777" w:rsidR="002C24FC" w:rsidRPr="006234C9" w:rsidRDefault="002C24FC" w:rsidP="002C24FC">
      <w:pPr>
        <w:rPr>
          <w:rFonts w:ascii="Verdana" w:hAnsi="Verdana"/>
          <w:sz w:val="22"/>
          <w:szCs w:val="22"/>
        </w:rPr>
      </w:pPr>
      <w:proofErr w:type="gramStart"/>
      <w:r w:rsidRPr="006234C9">
        <w:rPr>
          <w:rFonts w:ascii="Verdana" w:hAnsi="Verdana"/>
          <w:color w:val="000000"/>
          <w:sz w:val="22"/>
          <w:szCs w:val="22"/>
          <w:shd w:val="clear" w:color="auto" w:fill="FFFFFF"/>
        </w:rPr>
        <w:t>Pair of cottages.</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Mid C19.</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Type known locally as Duchess Cottages.</w:t>
      </w:r>
      <w:proofErr w:type="gramEnd"/>
      <w:r w:rsidRPr="006234C9">
        <w:rPr>
          <w:rFonts w:ascii="Verdana" w:hAnsi="Verdana"/>
          <w:color w:val="000000"/>
          <w:sz w:val="22"/>
          <w:szCs w:val="22"/>
          <w:shd w:val="clear" w:color="auto" w:fill="FFFFFF"/>
        </w:rPr>
        <w:t xml:space="preserve"> One building. Half-H plan. Two storeys. Four windows. Coursed flints with dressings, quoins, </w:t>
      </w:r>
      <w:proofErr w:type="gramStart"/>
      <w:r w:rsidRPr="006234C9">
        <w:rPr>
          <w:rFonts w:ascii="Verdana" w:hAnsi="Verdana"/>
          <w:color w:val="000000"/>
          <w:sz w:val="22"/>
          <w:szCs w:val="22"/>
          <w:shd w:val="clear" w:color="auto" w:fill="FFFFFF"/>
        </w:rPr>
        <w:t>string course</w:t>
      </w:r>
      <w:proofErr w:type="gramEnd"/>
      <w:r w:rsidRPr="006234C9">
        <w:rPr>
          <w:rFonts w:ascii="Verdana" w:hAnsi="Verdana"/>
          <w:color w:val="000000"/>
          <w:sz w:val="22"/>
          <w:szCs w:val="22"/>
          <w:shd w:val="clear" w:color="auto" w:fill="FFFFFF"/>
        </w:rPr>
        <w:t xml:space="preserve"> and dripstones over the windows, all of red brick and grey headers. Tiled roof. Casement windows. The end window bays project with gables over.</w:t>
      </w:r>
    </w:p>
    <w:p w14:paraId="0FE655A7" w14:textId="77777777" w:rsidR="002C24FC" w:rsidRDefault="002C24FC" w:rsidP="002C24FC">
      <w:pPr>
        <w:rPr>
          <w:rFonts w:ascii="Verdana" w:hAnsi="Verdana"/>
          <w:sz w:val="22"/>
          <w:szCs w:val="22"/>
        </w:rPr>
      </w:pPr>
    </w:p>
    <w:p w14:paraId="12709D3F" w14:textId="77777777" w:rsidR="002C24FC" w:rsidRDefault="002C24FC" w:rsidP="002C24FC">
      <w:pPr>
        <w:jc w:val="center"/>
        <w:rPr>
          <w:rFonts w:ascii="Verdana" w:hAnsi="Verdana"/>
          <w:sz w:val="22"/>
          <w:szCs w:val="22"/>
        </w:rPr>
      </w:pPr>
      <w:r>
        <w:rPr>
          <w:rFonts w:ascii="Verdana" w:hAnsi="Verdana"/>
          <w:noProof/>
          <w:color w:val="000000"/>
          <w:sz w:val="22"/>
          <w:szCs w:val="22"/>
          <w:shd w:val="clear" w:color="auto" w:fill="FFFFFF"/>
          <w:lang w:val="en-US" w:eastAsia="en-US"/>
        </w:rPr>
        <w:drawing>
          <wp:inline distT="0" distB="0" distL="0" distR="0" wp14:anchorId="059E5DBE" wp14:editId="277EE64A">
            <wp:extent cx="4763386" cy="35725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3450" cy="3610087"/>
                    </a:xfrm>
                    <a:prstGeom prst="rect">
                      <a:avLst/>
                    </a:prstGeom>
                  </pic:spPr>
                </pic:pic>
              </a:graphicData>
            </a:graphic>
          </wp:inline>
        </w:drawing>
      </w:r>
    </w:p>
    <w:p w14:paraId="054D287F" w14:textId="77777777" w:rsidR="002C24FC" w:rsidRDefault="002C24FC" w:rsidP="002C24FC">
      <w:pPr>
        <w:rPr>
          <w:rFonts w:ascii="Verdana" w:hAnsi="Verdana"/>
          <w:sz w:val="22"/>
          <w:szCs w:val="22"/>
        </w:rPr>
      </w:pPr>
    </w:p>
    <w:p w14:paraId="7C1742DC" w14:textId="77777777" w:rsidR="002C24FC" w:rsidRPr="006234C9" w:rsidRDefault="002C24FC" w:rsidP="002C24FC">
      <w:pPr>
        <w:rPr>
          <w:rFonts w:ascii="Verdana" w:hAnsi="Verdana"/>
          <w:sz w:val="22"/>
          <w:szCs w:val="22"/>
        </w:rPr>
      </w:pPr>
    </w:p>
    <w:p w14:paraId="2566693D" w14:textId="06E4CC2C" w:rsidR="002C24FC" w:rsidRPr="006234C9" w:rsidRDefault="002C24FC" w:rsidP="002C24FC">
      <w:pPr>
        <w:rPr>
          <w:rFonts w:ascii="Verdana" w:hAnsi="Verdana"/>
          <w:b/>
          <w:bCs/>
          <w:sz w:val="22"/>
          <w:szCs w:val="22"/>
        </w:rPr>
      </w:pPr>
      <w:r w:rsidRPr="006234C9">
        <w:rPr>
          <w:rFonts w:ascii="Verdana" w:hAnsi="Verdana"/>
          <w:b/>
          <w:bCs/>
          <w:sz w:val="22"/>
          <w:szCs w:val="22"/>
        </w:rPr>
        <w:t>67, 68, 69 The Street</w:t>
      </w:r>
    </w:p>
    <w:p w14:paraId="64E013A3" w14:textId="77777777" w:rsidR="002C24FC" w:rsidRPr="006234C9" w:rsidRDefault="002C24FC" w:rsidP="002C24FC">
      <w:pPr>
        <w:rPr>
          <w:rFonts w:ascii="Verdana" w:hAnsi="Verdana"/>
          <w:sz w:val="22"/>
          <w:szCs w:val="22"/>
        </w:rPr>
      </w:pPr>
      <w:r w:rsidRPr="006234C9">
        <w:rPr>
          <w:rFonts w:ascii="Verdana" w:hAnsi="Verdana"/>
          <w:color w:val="000000"/>
          <w:sz w:val="22"/>
          <w:szCs w:val="22"/>
          <w:shd w:val="clear" w:color="auto" w:fill="FFFFFF"/>
        </w:rPr>
        <w:t xml:space="preserve">Cottage row. </w:t>
      </w:r>
      <w:proofErr w:type="gramStart"/>
      <w:r w:rsidRPr="006234C9">
        <w:rPr>
          <w:rFonts w:ascii="Verdana" w:hAnsi="Verdana"/>
          <w:color w:val="000000"/>
          <w:sz w:val="22"/>
          <w:szCs w:val="22"/>
          <w:shd w:val="clear" w:color="auto" w:fill="FFFFFF"/>
        </w:rPr>
        <w:t>C16 with brick elevations, C18 to rear, C19 to front.</w:t>
      </w:r>
      <w:proofErr w:type="gramEnd"/>
      <w:r w:rsidRPr="006234C9">
        <w:rPr>
          <w:rFonts w:ascii="Verdana" w:hAnsi="Verdana"/>
          <w:color w:val="000000"/>
          <w:sz w:val="22"/>
          <w:szCs w:val="22"/>
          <w:shd w:val="clear" w:color="auto" w:fill="FFFFFF"/>
        </w:rPr>
        <w:t xml:space="preserve"> Timber- framed red brick with gauged window heads on ground floor. Plain tiled roof with central and end ridge stacks. Two storeys. Irregular </w:t>
      </w:r>
      <w:proofErr w:type="gramStart"/>
      <w:r w:rsidRPr="006234C9">
        <w:rPr>
          <w:rFonts w:ascii="Verdana" w:hAnsi="Verdana"/>
          <w:color w:val="000000"/>
          <w:sz w:val="22"/>
          <w:szCs w:val="22"/>
          <w:shd w:val="clear" w:color="auto" w:fill="FFFFFF"/>
        </w:rPr>
        <w:t>4 window</w:t>
      </w:r>
      <w:proofErr w:type="gramEnd"/>
      <w:r w:rsidRPr="006234C9">
        <w:rPr>
          <w:rFonts w:ascii="Verdana" w:hAnsi="Verdana"/>
          <w:color w:val="000000"/>
          <w:sz w:val="22"/>
          <w:szCs w:val="22"/>
          <w:shd w:val="clear" w:color="auto" w:fill="FFFFFF"/>
        </w:rPr>
        <w:t xml:space="preserve"> front, casements. Three boarded doors, one (No 67) to right of left-hand window, and two in centre (</w:t>
      </w:r>
      <w:proofErr w:type="spellStart"/>
      <w:r w:rsidRPr="006234C9">
        <w:rPr>
          <w:rFonts w:ascii="Verdana" w:hAnsi="Verdana"/>
          <w:color w:val="000000"/>
          <w:sz w:val="22"/>
          <w:szCs w:val="22"/>
          <w:shd w:val="clear" w:color="auto" w:fill="FFFFFF"/>
        </w:rPr>
        <w:t>Nos</w:t>
      </w:r>
      <w:proofErr w:type="spellEnd"/>
      <w:r w:rsidRPr="006234C9">
        <w:rPr>
          <w:rFonts w:ascii="Verdana" w:hAnsi="Verdana"/>
          <w:color w:val="000000"/>
          <w:sz w:val="22"/>
          <w:szCs w:val="22"/>
          <w:shd w:val="clear" w:color="auto" w:fill="FFFFFF"/>
        </w:rPr>
        <w:t xml:space="preserve"> 68 and 69). </w:t>
      </w:r>
      <w:proofErr w:type="gramStart"/>
      <w:r w:rsidRPr="006234C9">
        <w:rPr>
          <w:rFonts w:ascii="Verdana" w:hAnsi="Verdana"/>
          <w:color w:val="000000"/>
          <w:sz w:val="22"/>
          <w:szCs w:val="22"/>
          <w:shd w:val="clear" w:color="auto" w:fill="FFFFFF"/>
        </w:rPr>
        <w:t>Interior: Evidence of timber-frame internally.</w:t>
      </w:r>
      <w:proofErr w:type="gramEnd"/>
      <w:r w:rsidRPr="006234C9">
        <w:rPr>
          <w:rFonts w:ascii="Verdana" w:hAnsi="Verdana"/>
          <w:color w:val="000000"/>
          <w:sz w:val="22"/>
          <w:szCs w:val="22"/>
          <w:shd w:val="clear" w:color="auto" w:fill="FFFFFF"/>
        </w:rPr>
        <w:t xml:space="preserve"> Side purlin (</w:t>
      </w:r>
      <w:r w:rsidRPr="006234C9">
        <w:rPr>
          <w:rFonts w:ascii="Verdana" w:hAnsi="Verdana" w:cs="Arial"/>
          <w:color w:val="222222"/>
          <w:sz w:val="22"/>
          <w:szCs w:val="22"/>
          <w:shd w:val="clear" w:color="auto" w:fill="FFFFFF"/>
        </w:rPr>
        <w:t>structural member going lengthways in a roof)</w:t>
      </w:r>
      <w:r w:rsidRPr="006234C9">
        <w:rPr>
          <w:rFonts w:ascii="Verdana" w:hAnsi="Verdana"/>
          <w:sz w:val="22"/>
          <w:szCs w:val="22"/>
        </w:rPr>
        <w:t xml:space="preserve"> </w:t>
      </w:r>
      <w:proofErr w:type="gramStart"/>
      <w:r w:rsidRPr="006234C9">
        <w:rPr>
          <w:rFonts w:ascii="Verdana" w:hAnsi="Verdana"/>
          <w:color w:val="000000"/>
          <w:sz w:val="22"/>
          <w:szCs w:val="22"/>
          <w:shd w:val="clear" w:color="auto" w:fill="FFFFFF"/>
        </w:rPr>
        <w:t>queen-post</w:t>
      </w:r>
      <w:proofErr w:type="gramEnd"/>
      <w:r w:rsidRPr="006234C9">
        <w:rPr>
          <w:rFonts w:ascii="Verdana" w:hAnsi="Verdana"/>
          <w:color w:val="000000"/>
          <w:sz w:val="22"/>
          <w:szCs w:val="22"/>
          <w:shd w:val="clear" w:color="auto" w:fill="FFFFFF"/>
        </w:rPr>
        <w:t xml:space="preserve"> roof.</w:t>
      </w:r>
    </w:p>
    <w:p w14:paraId="035E4330" w14:textId="77777777" w:rsidR="002C24FC" w:rsidRDefault="002C24FC" w:rsidP="002C24FC">
      <w:pPr>
        <w:tabs>
          <w:tab w:val="left" w:pos="2340"/>
        </w:tabs>
        <w:rPr>
          <w:rFonts w:ascii="Verdana" w:hAnsi="Verdana"/>
          <w:sz w:val="22"/>
          <w:szCs w:val="22"/>
        </w:rPr>
      </w:pPr>
    </w:p>
    <w:p w14:paraId="52443C49" w14:textId="77777777" w:rsidR="002C24FC" w:rsidRDefault="002C24FC" w:rsidP="002C24FC">
      <w:pPr>
        <w:tabs>
          <w:tab w:val="left" w:pos="2340"/>
        </w:tabs>
        <w:jc w:val="center"/>
        <w:rPr>
          <w:rFonts w:ascii="Verdana" w:hAnsi="Verdana"/>
          <w:sz w:val="22"/>
          <w:szCs w:val="22"/>
        </w:rPr>
      </w:pPr>
      <w:r>
        <w:rPr>
          <w:rFonts w:ascii="Verdana" w:hAnsi="Verdana"/>
          <w:noProof/>
          <w:color w:val="000000"/>
          <w:sz w:val="22"/>
          <w:szCs w:val="22"/>
          <w:shd w:val="clear" w:color="auto" w:fill="FFFFFF"/>
          <w:lang w:val="en-US" w:eastAsia="en-US"/>
        </w:rPr>
        <w:drawing>
          <wp:inline distT="0" distB="0" distL="0" distR="0" wp14:anchorId="4A557B6D" wp14:editId="4C6CD692">
            <wp:extent cx="4093535" cy="307015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8793" cy="3104095"/>
                    </a:xfrm>
                    <a:prstGeom prst="rect">
                      <a:avLst/>
                    </a:prstGeom>
                  </pic:spPr>
                </pic:pic>
              </a:graphicData>
            </a:graphic>
          </wp:inline>
        </w:drawing>
      </w:r>
    </w:p>
    <w:p w14:paraId="1EC9B109" w14:textId="77777777" w:rsidR="002C24FC" w:rsidRPr="006234C9" w:rsidRDefault="002C24FC" w:rsidP="002C24FC">
      <w:pPr>
        <w:tabs>
          <w:tab w:val="left" w:pos="2340"/>
        </w:tabs>
        <w:rPr>
          <w:rFonts w:ascii="Verdana" w:hAnsi="Verdana"/>
          <w:sz w:val="22"/>
          <w:szCs w:val="22"/>
        </w:rPr>
      </w:pPr>
    </w:p>
    <w:p w14:paraId="3A996B0E" w14:textId="77777777" w:rsidR="002C24FC" w:rsidRPr="006234C9" w:rsidRDefault="002C24FC" w:rsidP="002C24FC">
      <w:pPr>
        <w:tabs>
          <w:tab w:val="left" w:pos="2340"/>
        </w:tabs>
        <w:rPr>
          <w:rFonts w:ascii="Verdana" w:hAnsi="Verdana"/>
          <w:b/>
          <w:bCs/>
          <w:sz w:val="22"/>
          <w:szCs w:val="22"/>
        </w:rPr>
      </w:pPr>
      <w:r w:rsidRPr="006234C9">
        <w:rPr>
          <w:rFonts w:ascii="Verdana" w:hAnsi="Verdana"/>
          <w:b/>
          <w:bCs/>
          <w:sz w:val="22"/>
          <w:szCs w:val="22"/>
        </w:rPr>
        <w:t>70 &amp; 71 Church Lane</w:t>
      </w:r>
    </w:p>
    <w:p w14:paraId="2AACC830" w14:textId="77777777" w:rsidR="002C24FC" w:rsidRPr="006234C9" w:rsidRDefault="002C24FC" w:rsidP="002C24FC">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One building.  Probably C17. </w:t>
      </w:r>
      <w:proofErr w:type="gramStart"/>
      <w:r w:rsidRPr="006234C9">
        <w:rPr>
          <w:rFonts w:ascii="Verdana" w:hAnsi="Verdana"/>
          <w:color w:val="000000"/>
          <w:sz w:val="22"/>
          <w:szCs w:val="22"/>
          <w:shd w:val="clear" w:color="auto" w:fill="FFFFFF"/>
        </w:rPr>
        <w:t>One storey and attic.</w:t>
      </w:r>
      <w:proofErr w:type="gramEnd"/>
      <w:r w:rsidRPr="006234C9">
        <w:rPr>
          <w:rFonts w:ascii="Verdana" w:hAnsi="Verdana"/>
          <w:color w:val="000000"/>
          <w:sz w:val="22"/>
          <w:szCs w:val="22"/>
          <w:shd w:val="clear" w:color="auto" w:fill="FFFFFF"/>
        </w:rPr>
        <w:t xml:space="preserve"> Plain tile roof hipped on north and descending low to rear over </w:t>
      </w:r>
      <w:proofErr w:type="spellStart"/>
      <w:r w:rsidRPr="006234C9">
        <w:rPr>
          <w:rFonts w:ascii="Verdana" w:hAnsi="Verdana"/>
          <w:color w:val="000000"/>
          <w:sz w:val="22"/>
          <w:szCs w:val="22"/>
          <w:shd w:val="clear" w:color="auto" w:fill="FFFFFF"/>
        </w:rPr>
        <w:t>outshuts</w:t>
      </w:r>
      <w:proofErr w:type="spellEnd"/>
      <w:r w:rsidRPr="006234C9">
        <w:rPr>
          <w:rFonts w:ascii="Verdana" w:hAnsi="Verdana"/>
          <w:color w:val="000000"/>
          <w:sz w:val="22"/>
          <w:szCs w:val="22"/>
          <w:shd w:val="clear" w:color="auto" w:fill="FFFFFF"/>
        </w:rPr>
        <w:t xml:space="preserve"> (asymmetrical end elevation of high eaves at the front and low eaves at the back) within no 71 and part of no 70. </w:t>
      </w:r>
      <w:proofErr w:type="gramStart"/>
      <w:r w:rsidRPr="006234C9">
        <w:rPr>
          <w:rFonts w:ascii="Verdana" w:hAnsi="Verdana"/>
          <w:color w:val="000000"/>
          <w:sz w:val="22"/>
          <w:szCs w:val="22"/>
          <w:shd w:val="clear" w:color="auto" w:fill="FFFFFF"/>
        </w:rPr>
        <w:t>Flint walls with red brick dressings and quoins.</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Four window front, and one gabled and one flat-roofed modern dormer; modern casements.</w:t>
      </w:r>
      <w:proofErr w:type="gramEnd"/>
      <w:r w:rsidRPr="006234C9">
        <w:rPr>
          <w:rFonts w:ascii="Verdana" w:hAnsi="Verdana"/>
          <w:color w:val="000000"/>
          <w:sz w:val="22"/>
          <w:szCs w:val="22"/>
          <w:shd w:val="clear" w:color="auto" w:fill="FFFFFF"/>
        </w:rPr>
        <w:t xml:space="preserve"> Inside, south and middle ground floor rooms with stopped and chamfered beam on north-south axis and joists; fireplaces, middle room fireplace with wood </w:t>
      </w:r>
      <w:proofErr w:type="spellStart"/>
      <w:r w:rsidRPr="006234C9">
        <w:rPr>
          <w:rFonts w:ascii="Verdana" w:hAnsi="Verdana"/>
          <w:color w:val="000000"/>
          <w:sz w:val="22"/>
          <w:szCs w:val="22"/>
          <w:shd w:val="clear" w:color="auto" w:fill="FFFFFF"/>
        </w:rPr>
        <w:t>bressumer</w:t>
      </w:r>
      <w:proofErr w:type="spellEnd"/>
      <w:r w:rsidRPr="006234C9">
        <w:rPr>
          <w:rFonts w:ascii="Verdana" w:hAnsi="Verdana"/>
          <w:color w:val="000000"/>
          <w:sz w:val="22"/>
          <w:szCs w:val="22"/>
          <w:shd w:val="clear" w:color="auto" w:fill="FFFFFF"/>
        </w:rPr>
        <w:t xml:space="preserve"> (structural timber, probably the lintel in this case, although often used in relation to a bay-window) and probably C17 timber framed north partition wall. North ground floor room with heavy chamfered (corner removed) beam on E-W axis with joists and with portion of </w:t>
      </w:r>
      <w:proofErr w:type="spellStart"/>
      <w:r w:rsidRPr="006234C9">
        <w:rPr>
          <w:rFonts w:ascii="Verdana" w:hAnsi="Verdana"/>
          <w:color w:val="000000"/>
          <w:sz w:val="22"/>
          <w:szCs w:val="22"/>
          <w:shd w:val="clear" w:color="auto" w:fill="FFFFFF"/>
        </w:rPr>
        <w:t>clunch</w:t>
      </w:r>
      <w:proofErr w:type="spellEnd"/>
      <w:r w:rsidRPr="006234C9">
        <w:rPr>
          <w:rFonts w:ascii="Verdana" w:hAnsi="Verdana"/>
          <w:color w:val="000000"/>
          <w:sz w:val="22"/>
          <w:szCs w:val="22"/>
          <w:shd w:val="clear" w:color="auto" w:fill="FFFFFF"/>
        </w:rPr>
        <w:t xml:space="preserve"> (hard chalk) walling with brick lacing courses to rear.</w:t>
      </w:r>
    </w:p>
    <w:p w14:paraId="41889395" w14:textId="77777777" w:rsidR="002C24FC" w:rsidRDefault="002C24FC" w:rsidP="002C24FC">
      <w:pPr>
        <w:tabs>
          <w:tab w:val="left" w:pos="2340"/>
        </w:tabs>
        <w:rPr>
          <w:rFonts w:ascii="Verdana" w:hAnsi="Verdana"/>
          <w:b/>
          <w:bCs/>
          <w:sz w:val="22"/>
          <w:szCs w:val="22"/>
        </w:rPr>
      </w:pPr>
    </w:p>
    <w:p w14:paraId="2F92932C" w14:textId="77777777" w:rsidR="002C24FC" w:rsidRDefault="002C24FC" w:rsidP="002C24FC">
      <w:pPr>
        <w:tabs>
          <w:tab w:val="left" w:pos="2340"/>
        </w:tabs>
        <w:jc w:val="center"/>
        <w:rPr>
          <w:rFonts w:ascii="Verdana" w:hAnsi="Verdana"/>
          <w:b/>
          <w:bCs/>
          <w:sz w:val="22"/>
          <w:szCs w:val="22"/>
        </w:rPr>
      </w:pPr>
      <w:r>
        <w:rPr>
          <w:rFonts w:ascii="Verdana" w:hAnsi="Verdana"/>
          <w:noProof/>
          <w:color w:val="000000"/>
          <w:sz w:val="22"/>
          <w:szCs w:val="22"/>
          <w:shd w:val="clear" w:color="auto" w:fill="FFFFFF"/>
          <w:lang w:val="en-US" w:eastAsia="en-US"/>
        </w:rPr>
        <w:drawing>
          <wp:inline distT="0" distB="0" distL="0" distR="0" wp14:anchorId="06706DF1" wp14:editId="2236744B">
            <wp:extent cx="3817089" cy="2862817"/>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5238" cy="2906429"/>
                    </a:xfrm>
                    <a:prstGeom prst="rect">
                      <a:avLst/>
                    </a:prstGeom>
                  </pic:spPr>
                </pic:pic>
              </a:graphicData>
            </a:graphic>
          </wp:inline>
        </w:drawing>
      </w:r>
    </w:p>
    <w:p w14:paraId="2524C2DF" w14:textId="77777777" w:rsidR="002C24FC" w:rsidRPr="006234C9" w:rsidRDefault="002C24FC" w:rsidP="002C24FC">
      <w:pPr>
        <w:tabs>
          <w:tab w:val="left" w:pos="2340"/>
        </w:tabs>
        <w:rPr>
          <w:rFonts w:ascii="Verdana" w:hAnsi="Verdana"/>
          <w:b/>
          <w:bCs/>
          <w:sz w:val="22"/>
          <w:szCs w:val="22"/>
        </w:rPr>
      </w:pPr>
    </w:p>
    <w:p w14:paraId="61AC5F93" w14:textId="5896B39D" w:rsidR="002C24FC" w:rsidRPr="006234C9" w:rsidRDefault="002C24FC" w:rsidP="0028333C">
      <w:pPr>
        <w:rPr>
          <w:rFonts w:ascii="Verdana" w:hAnsi="Verdana"/>
          <w:b/>
          <w:bCs/>
          <w:sz w:val="22"/>
          <w:szCs w:val="22"/>
        </w:rPr>
      </w:pPr>
      <w:r w:rsidRPr="006234C9">
        <w:rPr>
          <w:rFonts w:ascii="Verdana" w:hAnsi="Verdana"/>
          <w:b/>
          <w:bCs/>
          <w:sz w:val="22"/>
          <w:szCs w:val="22"/>
        </w:rPr>
        <w:t>72 &amp; 73 Church Lane</w:t>
      </w:r>
    </w:p>
    <w:p w14:paraId="2CDB8450" w14:textId="77777777" w:rsidR="002C24FC" w:rsidRPr="006234C9" w:rsidRDefault="002C24FC" w:rsidP="002C24FC">
      <w:pPr>
        <w:rPr>
          <w:rFonts w:ascii="Verdana" w:hAnsi="Verdana"/>
          <w:sz w:val="22"/>
          <w:szCs w:val="22"/>
        </w:rPr>
      </w:pPr>
      <w:r w:rsidRPr="006234C9">
        <w:rPr>
          <w:rFonts w:ascii="Verdana" w:hAnsi="Verdana"/>
          <w:color w:val="000000"/>
          <w:sz w:val="22"/>
          <w:szCs w:val="22"/>
          <w:shd w:val="clear" w:color="auto" w:fill="FFFFFF"/>
        </w:rPr>
        <w:t xml:space="preserve">One building. </w:t>
      </w:r>
      <w:proofErr w:type="gramStart"/>
      <w:r w:rsidRPr="006234C9">
        <w:rPr>
          <w:rFonts w:ascii="Verdana" w:hAnsi="Verdana"/>
          <w:color w:val="000000"/>
          <w:sz w:val="22"/>
          <w:szCs w:val="22"/>
          <w:shd w:val="clear" w:color="auto" w:fill="FFFFFF"/>
        </w:rPr>
        <w:t>Mid C19.</w:t>
      </w:r>
      <w:proofErr w:type="gramEnd"/>
      <w:r w:rsidRPr="006234C9">
        <w:rPr>
          <w:rFonts w:ascii="Verdana" w:hAnsi="Verdana"/>
          <w:color w:val="000000"/>
          <w:sz w:val="22"/>
          <w:szCs w:val="22"/>
          <w:shd w:val="clear" w:color="auto" w:fill="FFFFFF"/>
        </w:rPr>
        <w:t xml:space="preserve"> T-shaped building. Two storeys. Four windows. </w:t>
      </w:r>
      <w:proofErr w:type="gramStart"/>
      <w:r w:rsidRPr="006234C9">
        <w:rPr>
          <w:rFonts w:ascii="Verdana" w:hAnsi="Verdana"/>
          <w:color w:val="000000"/>
          <w:sz w:val="22"/>
          <w:szCs w:val="22"/>
          <w:shd w:val="clear" w:color="auto" w:fill="FFFFFF"/>
        </w:rPr>
        <w:t>Coursed flints with dressings, quoins and dripstones over the windows of red brick and grey headers.</w:t>
      </w:r>
      <w:proofErr w:type="gramEnd"/>
      <w:r w:rsidRPr="006234C9">
        <w:rPr>
          <w:rFonts w:ascii="Verdana" w:hAnsi="Verdana"/>
          <w:color w:val="000000"/>
          <w:sz w:val="22"/>
          <w:szCs w:val="22"/>
          <w:shd w:val="clear" w:color="auto" w:fill="FFFFFF"/>
        </w:rPr>
        <w:t xml:space="preserve"> Tiled roof. Casement windows. </w:t>
      </w:r>
      <w:proofErr w:type="gramStart"/>
      <w:r w:rsidRPr="006234C9">
        <w:rPr>
          <w:rFonts w:ascii="Verdana" w:hAnsi="Verdana"/>
          <w:color w:val="000000"/>
          <w:sz w:val="22"/>
          <w:szCs w:val="22"/>
          <w:shd w:val="clear" w:color="auto" w:fill="FFFFFF"/>
        </w:rPr>
        <w:t>Two gables to north wing.</w:t>
      </w:r>
      <w:proofErr w:type="gramEnd"/>
      <w:r w:rsidRPr="006234C9">
        <w:rPr>
          <w:rFonts w:ascii="Verdana" w:hAnsi="Verdana"/>
          <w:color w:val="000000"/>
          <w:sz w:val="22"/>
          <w:szCs w:val="22"/>
          <w:shd w:val="clear" w:color="auto" w:fill="FFFFFF"/>
        </w:rPr>
        <w:t xml:space="preserve"> Gable ends east and west.</w:t>
      </w:r>
    </w:p>
    <w:p w14:paraId="7C6FB8D7" w14:textId="77777777" w:rsidR="002C24FC" w:rsidRDefault="002C24FC" w:rsidP="002C24FC">
      <w:pPr>
        <w:tabs>
          <w:tab w:val="left" w:pos="2340"/>
        </w:tabs>
        <w:rPr>
          <w:rFonts w:ascii="Verdana" w:hAnsi="Verdana"/>
          <w:b/>
          <w:bCs/>
          <w:sz w:val="22"/>
          <w:szCs w:val="22"/>
        </w:rPr>
      </w:pPr>
    </w:p>
    <w:p w14:paraId="651310C1" w14:textId="77777777" w:rsidR="002C24FC" w:rsidRDefault="002C24FC" w:rsidP="002C24FC">
      <w:pPr>
        <w:tabs>
          <w:tab w:val="left" w:pos="2340"/>
        </w:tabs>
        <w:rPr>
          <w:rFonts w:ascii="Verdana" w:hAnsi="Verdana"/>
          <w:b/>
          <w:bCs/>
          <w:sz w:val="22"/>
          <w:szCs w:val="22"/>
        </w:rPr>
      </w:pPr>
    </w:p>
    <w:p w14:paraId="2776B7AC" w14:textId="77777777" w:rsidR="002C24FC" w:rsidRDefault="002C24FC" w:rsidP="002C24FC">
      <w:pPr>
        <w:tabs>
          <w:tab w:val="left" w:pos="2340"/>
        </w:tabs>
        <w:jc w:val="center"/>
        <w:rPr>
          <w:rFonts w:ascii="Verdana" w:hAnsi="Verdana"/>
          <w:b/>
          <w:bCs/>
          <w:sz w:val="22"/>
          <w:szCs w:val="22"/>
        </w:rPr>
      </w:pPr>
      <w:r>
        <w:rPr>
          <w:rFonts w:ascii="Verdana" w:hAnsi="Verdana"/>
          <w:noProof/>
          <w:color w:val="000000"/>
          <w:sz w:val="22"/>
          <w:szCs w:val="22"/>
          <w:shd w:val="clear" w:color="auto" w:fill="FFFFFF"/>
          <w:lang w:val="en-US" w:eastAsia="en-US"/>
        </w:rPr>
        <w:drawing>
          <wp:inline distT="0" distB="0" distL="0" distR="0" wp14:anchorId="1E182E80" wp14:editId="20BCA265">
            <wp:extent cx="4706678" cy="3530009"/>
            <wp:effectExtent l="0" t="0" r="508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2879" cy="3572160"/>
                    </a:xfrm>
                    <a:prstGeom prst="rect">
                      <a:avLst/>
                    </a:prstGeom>
                  </pic:spPr>
                </pic:pic>
              </a:graphicData>
            </a:graphic>
          </wp:inline>
        </w:drawing>
      </w:r>
    </w:p>
    <w:p w14:paraId="1071091E" w14:textId="77777777" w:rsidR="002C24FC" w:rsidRPr="006234C9" w:rsidRDefault="002C24FC" w:rsidP="002C24FC">
      <w:pPr>
        <w:tabs>
          <w:tab w:val="left" w:pos="2340"/>
        </w:tabs>
        <w:jc w:val="center"/>
        <w:rPr>
          <w:rFonts w:ascii="Verdana" w:hAnsi="Verdana"/>
          <w:b/>
          <w:bCs/>
          <w:sz w:val="22"/>
          <w:szCs w:val="22"/>
        </w:rPr>
      </w:pPr>
    </w:p>
    <w:p w14:paraId="5B779040" w14:textId="77777777" w:rsidR="002C24FC" w:rsidRPr="006234C9" w:rsidRDefault="002C24FC" w:rsidP="002C24FC">
      <w:pPr>
        <w:tabs>
          <w:tab w:val="left" w:pos="2340"/>
        </w:tabs>
        <w:rPr>
          <w:rFonts w:ascii="Verdana" w:hAnsi="Verdana"/>
          <w:b/>
          <w:bCs/>
          <w:color w:val="000000"/>
          <w:sz w:val="22"/>
          <w:szCs w:val="22"/>
          <w:shd w:val="clear" w:color="auto" w:fill="FFFFFF"/>
        </w:rPr>
      </w:pPr>
      <w:r w:rsidRPr="006234C9">
        <w:rPr>
          <w:rFonts w:ascii="Verdana" w:hAnsi="Verdana"/>
          <w:b/>
          <w:bCs/>
          <w:sz w:val="22"/>
          <w:szCs w:val="22"/>
        </w:rPr>
        <w:t>Thatch Cottage</w:t>
      </w:r>
    </w:p>
    <w:p w14:paraId="14E5C49D" w14:textId="77777777" w:rsidR="002C24FC" w:rsidRPr="006234C9" w:rsidRDefault="002C24FC" w:rsidP="002C24FC">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Dated 1725. Two storeys. Two windows. Faced with flints with red brick dressings and quoins. Thatched roof. Casement windows. Modern porch. Stone with the date 1725 and the initials 'M.B.S.A.M.'</w:t>
      </w:r>
    </w:p>
    <w:p w14:paraId="4DB47AF3" w14:textId="77777777" w:rsidR="002C24FC" w:rsidRPr="006234C9" w:rsidRDefault="002C24FC" w:rsidP="002C24FC">
      <w:pPr>
        <w:rPr>
          <w:rFonts w:ascii="Verdana" w:hAnsi="Verdana"/>
          <w:color w:val="000000"/>
          <w:sz w:val="22"/>
          <w:szCs w:val="22"/>
          <w:shd w:val="clear" w:color="auto" w:fill="FFFFFF"/>
        </w:rPr>
      </w:pPr>
    </w:p>
    <w:p w14:paraId="1FDD93CC" w14:textId="77777777" w:rsidR="002C24FC" w:rsidRDefault="002C24FC" w:rsidP="002C24FC">
      <w:pPr>
        <w:tabs>
          <w:tab w:val="left" w:pos="2340"/>
        </w:tabs>
        <w:rPr>
          <w:rFonts w:ascii="Verdana" w:hAnsi="Verdana"/>
          <w:b/>
          <w:bCs/>
          <w:sz w:val="22"/>
          <w:szCs w:val="22"/>
        </w:rPr>
      </w:pPr>
    </w:p>
    <w:p w14:paraId="127BB295" w14:textId="77777777" w:rsidR="002C24FC" w:rsidRDefault="002C24FC" w:rsidP="002C24FC">
      <w:pPr>
        <w:tabs>
          <w:tab w:val="left" w:pos="2340"/>
        </w:tabs>
        <w:jc w:val="center"/>
        <w:rPr>
          <w:rFonts w:ascii="Verdana" w:hAnsi="Verdana"/>
          <w:b/>
          <w:bCs/>
          <w:sz w:val="22"/>
          <w:szCs w:val="22"/>
        </w:rPr>
      </w:pPr>
      <w:r>
        <w:rPr>
          <w:rFonts w:ascii="Verdana" w:hAnsi="Verdana"/>
          <w:noProof/>
          <w:color w:val="000000"/>
          <w:sz w:val="22"/>
          <w:szCs w:val="22"/>
          <w:shd w:val="clear" w:color="auto" w:fill="FFFFFF"/>
          <w:lang w:val="en-US" w:eastAsia="en-US"/>
        </w:rPr>
        <w:drawing>
          <wp:inline distT="0" distB="0" distL="0" distR="0" wp14:anchorId="7FAEB183" wp14:editId="6BDCF0F6">
            <wp:extent cx="4820092" cy="3615070"/>
            <wp:effectExtent l="0" t="0" r="635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0669" cy="3660502"/>
                    </a:xfrm>
                    <a:prstGeom prst="rect">
                      <a:avLst/>
                    </a:prstGeom>
                  </pic:spPr>
                </pic:pic>
              </a:graphicData>
            </a:graphic>
          </wp:inline>
        </w:drawing>
      </w:r>
    </w:p>
    <w:p w14:paraId="2E7EBDD2" w14:textId="77777777" w:rsidR="002C24FC" w:rsidRDefault="002C24FC" w:rsidP="002C24FC">
      <w:pPr>
        <w:tabs>
          <w:tab w:val="left" w:pos="2340"/>
        </w:tabs>
        <w:rPr>
          <w:rFonts w:ascii="Verdana" w:hAnsi="Verdana"/>
          <w:b/>
          <w:bCs/>
          <w:sz w:val="22"/>
          <w:szCs w:val="22"/>
        </w:rPr>
      </w:pPr>
    </w:p>
    <w:p w14:paraId="4F44E3E6" w14:textId="77777777" w:rsidR="002C24FC" w:rsidRDefault="002C24FC" w:rsidP="002C24FC">
      <w:pPr>
        <w:tabs>
          <w:tab w:val="left" w:pos="2340"/>
        </w:tabs>
        <w:rPr>
          <w:rFonts w:ascii="Verdana" w:hAnsi="Verdana"/>
          <w:b/>
          <w:bCs/>
          <w:sz w:val="22"/>
          <w:szCs w:val="22"/>
        </w:rPr>
      </w:pPr>
      <w:r>
        <w:rPr>
          <w:rFonts w:ascii="Verdana" w:hAnsi="Verdana"/>
          <w:b/>
          <w:bCs/>
          <w:sz w:val="22"/>
          <w:szCs w:val="22"/>
        </w:rPr>
        <w:t xml:space="preserve"> </w:t>
      </w:r>
    </w:p>
    <w:p w14:paraId="7773C5D3" w14:textId="77777777" w:rsidR="0028333C" w:rsidRDefault="0028333C" w:rsidP="002C24FC">
      <w:pPr>
        <w:tabs>
          <w:tab w:val="left" w:pos="2340"/>
        </w:tabs>
        <w:rPr>
          <w:rFonts w:ascii="Verdana" w:hAnsi="Verdana"/>
          <w:b/>
          <w:bCs/>
          <w:sz w:val="22"/>
          <w:szCs w:val="22"/>
        </w:rPr>
      </w:pPr>
    </w:p>
    <w:p w14:paraId="2F79237E" w14:textId="77777777" w:rsidR="0028333C" w:rsidRDefault="0028333C" w:rsidP="002C24FC">
      <w:pPr>
        <w:tabs>
          <w:tab w:val="left" w:pos="2340"/>
        </w:tabs>
        <w:rPr>
          <w:rFonts w:ascii="Verdana" w:hAnsi="Verdana"/>
          <w:b/>
          <w:bCs/>
          <w:sz w:val="22"/>
          <w:szCs w:val="22"/>
        </w:rPr>
      </w:pPr>
    </w:p>
    <w:p w14:paraId="54E785CC" w14:textId="77777777" w:rsidR="0028333C" w:rsidRDefault="0028333C" w:rsidP="002C24FC">
      <w:pPr>
        <w:tabs>
          <w:tab w:val="left" w:pos="2340"/>
        </w:tabs>
        <w:rPr>
          <w:rFonts w:ascii="Verdana" w:hAnsi="Verdana"/>
          <w:b/>
          <w:bCs/>
          <w:sz w:val="22"/>
          <w:szCs w:val="22"/>
        </w:rPr>
      </w:pPr>
    </w:p>
    <w:p w14:paraId="1BF9D28A" w14:textId="77777777" w:rsidR="004E57F7" w:rsidRDefault="004E57F7" w:rsidP="002C24FC">
      <w:pPr>
        <w:tabs>
          <w:tab w:val="left" w:pos="2340"/>
        </w:tabs>
        <w:rPr>
          <w:rFonts w:ascii="Verdana" w:hAnsi="Verdana"/>
          <w:b/>
          <w:bCs/>
          <w:sz w:val="22"/>
          <w:szCs w:val="22"/>
        </w:rPr>
      </w:pPr>
    </w:p>
    <w:p w14:paraId="20E7DAC1" w14:textId="77777777" w:rsidR="002C24FC" w:rsidRPr="006234C9" w:rsidRDefault="002C24FC" w:rsidP="002C24FC">
      <w:pPr>
        <w:tabs>
          <w:tab w:val="left" w:pos="2340"/>
        </w:tabs>
        <w:rPr>
          <w:rFonts w:ascii="Verdana" w:hAnsi="Verdana"/>
          <w:b/>
          <w:bCs/>
          <w:sz w:val="22"/>
          <w:szCs w:val="22"/>
        </w:rPr>
      </w:pPr>
      <w:r w:rsidRPr="006234C9">
        <w:rPr>
          <w:rFonts w:ascii="Verdana" w:hAnsi="Verdana"/>
          <w:b/>
          <w:bCs/>
          <w:sz w:val="22"/>
          <w:szCs w:val="22"/>
        </w:rPr>
        <w:t xml:space="preserve">The Priory church of St Mary &amp; St </w:t>
      </w:r>
      <w:proofErr w:type="spellStart"/>
      <w:r w:rsidRPr="006234C9">
        <w:rPr>
          <w:rFonts w:ascii="Verdana" w:hAnsi="Verdana"/>
          <w:b/>
          <w:bCs/>
          <w:sz w:val="22"/>
          <w:szCs w:val="22"/>
        </w:rPr>
        <w:t>Blaize</w:t>
      </w:r>
      <w:proofErr w:type="spellEnd"/>
      <w:r w:rsidRPr="006234C9">
        <w:rPr>
          <w:rFonts w:ascii="Verdana" w:hAnsi="Verdana"/>
          <w:b/>
          <w:bCs/>
          <w:sz w:val="22"/>
          <w:szCs w:val="22"/>
        </w:rPr>
        <w:t xml:space="preserve"> [Grade 1)</w:t>
      </w:r>
    </w:p>
    <w:p w14:paraId="5A0EB5F3" w14:textId="77777777" w:rsidR="004E57F7" w:rsidRDefault="004E57F7" w:rsidP="002C24FC">
      <w:pPr>
        <w:rPr>
          <w:rFonts w:ascii="Verdana" w:hAnsi="Verdana"/>
          <w:color w:val="000000"/>
          <w:sz w:val="22"/>
          <w:szCs w:val="22"/>
          <w:shd w:val="clear" w:color="auto" w:fill="FFFFFF"/>
        </w:rPr>
      </w:pPr>
    </w:p>
    <w:p w14:paraId="79BFDCAD" w14:textId="77777777" w:rsidR="002C24FC" w:rsidRPr="006234C9" w:rsidRDefault="002C24FC" w:rsidP="002C24FC">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Founded about 1117. Built of flint with </w:t>
      </w:r>
      <w:proofErr w:type="spellStart"/>
      <w:r w:rsidRPr="006234C9">
        <w:rPr>
          <w:rFonts w:ascii="Verdana" w:hAnsi="Verdana"/>
          <w:color w:val="000000"/>
          <w:sz w:val="22"/>
          <w:szCs w:val="22"/>
          <w:shd w:val="clear" w:color="auto" w:fill="FFFFFF"/>
        </w:rPr>
        <w:t>Lavant</w:t>
      </w:r>
      <w:proofErr w:type="spellEnd"/>
      <w:r w:rsidRPr="006234C9">
        <w:rPr>
          <w:rFonts w:ascii="Verdana" w:hAnsi="Verdana"/>
          <w:color w:val="000000"/>
          <w:sz w:val="22"/>
          <w:szCs w:val="22"/>
          <w:shd w:val="clear" w:color="auto" w:fill="FFFFFF"/>
        </w:rPr>
        <w:t xml:space="preserve"> stone, Purbeck marble and Caen stone rubble dressings. Tiled roof. Of the cruciform church there survives the chancel with aisles, the central tower, the north and south transepts, the easternmost bay of the nave and the south porch. Most of this is from the original C12 building, but the chancel is C13. Flying buttresses. The porch is C14. The main part of the nave was demolished in the C18. At the north west corner of the north transept are the remains of three round-headed C12 arches of the former cloister of the Priory. </w:t>
      </w:r>
      <w:proofErr w:type="gramStart"/>
      <w:r w:rsidRPr="006234C9">
        <w:rPr>
          <w:rFonts w:ascii="Verdana" w:hAnsi="Verdana"/>
          <w:color w:val="000000"/>
          <w:sz w:val="22"/>
          <w:szCs w:val="22"/>
          <w:shd w:val="clear" w:color="auto" w:fill="FFFFFF"/>
        </w:rPr>
        <w:t xml:space="preserve">Perpendicular font and De la Warn </w:t>
      </w:r>
      <w:proofErr w:type="spellStart"/>
      <w:r w:rsidRPr="006234C9">
        <w:rPr>
          <w:rFonts w:ascii="Verdana" w:hAnsi="Verdana"/>
          <w:color w:val="000000"/>
          <w:sz w:val="22"/>
          <w:szCs w:val="22"/>
          <w:shd w:val="clear" w:color="auto" w:fill="FFFFFF"/>
        </w:rPr>
        <w:t>Chantry</w:t>
      </w:r>
      <w:proofErr w:type="spellEnd"/>
      <w:r w:rsidRPr="006234C9">
        <w:rPr>
          <w:rFonts w:ascii="Verdana" w:hAnsi="Verdana"/>
          <w:color w:val="000000"/>
          <w:sz w:val="22"/>
          <w:szCs w:val="22"/>
          <w:shd w:val="clear" w:color="auto" w:fill="FFFFFF"/>
        </w:rPr>
        <w:t xml:space="preserve"> c.1526.</w:t>
      </w:r>
      <w:proofErr w:type="gramEnd"/>
      <w:r w:rsidRPr="006234C9">
        <w:rPr>
          <w:rFonts w:ascii="Verdana" w:hAnsi="Verdana"/>
          <w:color w:val="000000"/>
          <w:sz w:val="22"/>
          <w:szCs w:val="22"/>
          <w:shd w:val="clear" w:color="auto" w:fill="FFFFFF"/>
        </w:rPr>
        <w:t xml:space="preserve"> [One of the finest medieval churches in Sussex.]</w:t>
      </w:r>
    </w:p>
    <w:p w14:paraId="5081CC63" w14:textId="77777777" w:rsidR="002C24FC" w:rsidRDefault="002C24FC" w:rsidP="002C24FC">
      <w:pPr>
        <w:rPr>
          <w:rFonts w:ascii="Verdana" w:hAnsi="Verdana"/>
          <w:color w:val="000000"/>
          <w:sz w:val="22"/>
          <w:szCs w:val="22"/>
          <w:shd w:val="clear" w:color="auto" w:fill="FFFFFF"/>
        </w:rPr>
      </w:pPr>
    </w:p>
    <w:p w14:paraId="1E8ACF67" w14:textId="77777777" w:rsidR="002C24FC" w:rsidRDefault="002C24FC" w:rsidP="002C24FC">
      <w:pPr>
        <w:jc w:val="center"/>
        <w:rPr>
          <w:rFonts w:ascii="Verdana" w:hAnsi="Verdana"/>
          <w:color w:val="000000"/>
          <w:sz w:val="22"/>
          <w:szCs w:val="22"/>
          <w:shd w:val="clear" w:color="auto" w:fill="FFFFFF"/>
        </w:rPr>
      </w:pPr>
      <w:r>
        <w:rPr>
          <w:rFonts w:ascii="Verdana" w:hAnsi="Verdana"/>
          <w:noProof/>
          <w:color w:val="000000"/>
          <w:sz w:val="22"/>
          <w:szCs w:val="22"/>
          <w:shd w:val="clear" w:color="auto" w:fill="FFFFFF"/>
          <w:lang w:val="en-US" w:eastAsia="en-US"/>
        </w:rPr>
        <w:drawing>
          <wp:inline distT="0" distB="0" distL="0" distR="0" wp14:anchorId="16150FAC" wp14:editId="4106E82A">
            <wp:extent cx="4657356" cy="3493017"/>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6356" cy="3507267"/>
                    </a:xfrm>
                    <a:prstGeom prst="rect">
                      <a:avLst/>
                    </a:prstGeom>
                  </pic:spPr>
                </pic:pic>
              </a:graphicData>
            </a:graphic>
          </wp:inline>
        </w:drawing>
      </w:r>
    </w:p>
    <w:p w14:paraId="4E43694D" w14:textId="77777777" w:rsidR="002C24FC" w:rsidRPr="006234C9" w:rsidRDefault="002C24FC" w:rsidP="002C24FC">
      <w:pPr>
        <w:rPr>
          <w:rFonts w:ascii="Verdana" w:hAnsi="Verdana"/>
          <w:color w:val="000000"/>
          <w:sz w:val="22"/>
          <w:szCs w:val="22"/>
          <w:shd w:val="clear" w:color="auto" w:fill="FFFFFF"/>
        </w:rPr>
      </w:pPr>
    </w:p>
    <w:p w14:paraId="390FFE66" w14:textId="77777777" w:rsidR="0028333C" w:rsidRDefault="0028333C" w:rsidP="002C24FC">
      <w:pPr>
        <w:rPr>
          <w:rFonts w:ascii="Verdana" w:hAnsi="Verdana"/>
          <w:b/>
          <w:bCs/>
          <w:color w:val="000000"/>
          <w:sz w:val="22"/>
          <w:szCs w:val="22"/>
          <w:shd w:val="clear" w:color="auto" w:fill="FFFFFF"/>
        </w:rPr>
      </w:pPr>
    </w:p>
    <w:p w14:paraId="359F7183" w14:textId="77777777" w:rsidR="0028333C" w:rsidRDefault="0028333C" w:rsidP="002C24FC">
      <w:pPr>
        <w:rPr>
          <w:rFonts w:ascii="Verdana" w:hAnsi="Verdana"/>
          <w:b/>
          <w:bCs/>
          <w:color w:val="000000"/>
          <w:sz w:val="22"/>
          <w:szCs w:val="22"/>
          <w:shd w:val="clear" w:color="auto" w:fill="FFFFFF"/>
        </w:rPr>
      </w:pPr>
    </w:p>
    <w:p w14:paraId="40D27BFE" w14:textId="77777777" w:rsidR="0028333C" w:rsidRDefault="0028333C" w:rsidP="002C24FC">
      <w:pPr>
        <w:rPr>
          <w:rFonts w:ascii="Verdana" w:hAnsi="Verdana"/>
          <w:b/>
          <w:bCs/>
          <w:color w:val="000000"/>
          <w:sz w:val="22"/>
          <w:szCs w:val="22"/>
          <w:shd w:val="clear" w:color="auto" w:fill="FFFFFF"/>
        </w:rPr>
      </w:pPr>
    </w:p>
    <w:p w14:paraId="65EB8B19" w14:textId="77777777" w:rsidR="0028333C" w:rsidRDefault="0028333C" w:rsidP="002C24FC">
      <w:pPr>
        <w:rPr>
          <w:rFonts w:ascii="Verdana" w:hAnsi="Verdana"/>
          <w:b/>
          <w:bCs/>
          <w:color w:val="000000"/>
          <w:sz w:val="22"/>
          <w:szCs w:val="22"/>
          <w:shd w:val="clear" w:color="auto" w:fill="FFFFFF"/>
        </w:rPr>
      </w:pPr>
    </w:p>
    <w:p w14:paraId="18443765" w14:textId="77777777" w:rsidR="0028333C" w:rsidRDefault="0028333C" w:rsidP="002C24FC">
      <w:pPr>
        <w:rPr>
          <w:rFonts w:ascii="Verdana" w:hAnsi="Verdana"/>
          <w:b/>
          <w:bCs/>
          <w:color w:val="000000"/>
          <w:sz w:val="22"/>
          <w:szCs w:val="22"/>
          <w:shd w:val="clear" w:color="auto" w:fill="FFFFFF"/>
        </w:rPr>
      </w:pPr>
    </w:p>
    <w:p w14:paraId="0C0DD418" w14:textId="77777777" w:rsidR="0028333C" w:rsidRDefault="0028333C" w:rsidP="002C24FC">
      <w:pPr>
        <w:rPr>
          <w:rFonts w:ascii="Verdana" w:hAnsi="Verdana"/>
          <w:b/>
          <w:bCs/>
          <w:color w:val="000000"/>
          <w:sz w:val="22"/>
          <w:szCs w:val="22"/>
          <w:shd w:val="clear" w:color="auto" w:fill="FFFFFF"/>
        </w:rPr>
      </w:pPr>
    </w:p>
    <w:p w14:paraId="098E4B41" w14:textId="77777777" w:rsidR="0028333C" w:rsidRDefault="0028333C" w:rsidP="002C24FC">
      <w:pPr>
        <w:rPr>
          <w:rFonts w:ascii="Verdana" w:hAnsi="Verdana"/>
          <w:b/>
          <w:bCs/>
          <w:color w:val="000000"/>
          <w:sz w:val="22"/>
          <w:szCs w:val="22"/>
          <w:shd w:val="clear" w:color="auto" w:fill="FFFFFF"/>
        </w:rPr>
      </w:pPr>
    </w:p>
    <w:p w14:paraId="32E9A85F" w14:textId="77777777" w:rsidR="0028333C" w:rsidRDefault="0028333C" w:rsidP="002C24FC">
      <w:pPr>
        <w:rPr>
          <w:rFonts w:ascii="Verdana" w:hAnsi="Verdana"/>
          <w:b/>
          <w:bCs/>
          <w:color w:val="000000"/>
          <w:sz w:val="22"/>
          <w:szCs w:val="22"/>
          <w:shd w:val="clear" w:color="auto" w:fill="FFFFFF"/>
        </w:rPr>
      </w:pPr>
    </w:p>
    <w:p w14:paraId="48ED2159" w14:textId="77777777" w:rsidR="0028333C" w:rsidRDefault="0028333C" w:rsidP="002C24FC">
      <w:pPr>
        <w:rPr>
          <w:rFonts w:ascii="Verdana" w:hAnsi="Verdana"/>
          <w:b/>
          <w:bCs/>
          <w:color w:val="000000"/>
          <w:sz w:val="22"/>
          <w:szCs w:val="22"/>
          <w:shd w:val="clear" w:color="auto" w:fill="FFFFFF"/>
        </w:rPr>
      </w:pPr>
    </w:p>
    <w:p w14:paraId="4C252F32" w14:textId="77777777" w:rsidR="0028333C" w:rsidRDefault="0028333C" w:rsidP="002C24FC">
      <w:pPr>
        <w:rPr>
          <w:rFonts w:ascii="Verdana" w:hAnsi="Verdana"/>
          <w:b/>
          <w:bCs/>
          <w:color w:val="000000"/>
          <w:sz w:val="22"/>
          <w:szCs w:val="22"/>
          <w:shd w:val="clear" w:color="auto" w:fill="FFFFFF"/>
        </w:rPr>
      </w:pPr>
    </w:p>
    <w:p w14:paraId="49905F2A" w14:textId="77777777" w:rsidR="0028333C" w:rsidRDefault="0028333C" w:rsidP="002C24FC">
      <w:pPr>
        <w:rPr>
          <w:rFonts w:ascii="Verdana" w:hAnsi="Verdana"/>
          <w:b/>
          <w:bCs/>
          <w:color w:val="000000"/>
          <w:sz w:val="22"/>
          <w:szCs w:val="22"/>
          <w:shd w:val="clear" w:color="auto" w:fill="FFFFFF"/>
        </w:rPr>
      </w:pPr>
    </w:p>
    <w:p w14:paraId="429FAB78" w14:textId="77777777" w:rsidR="0028333C" w:rsidRDefault="0028333C" w:rsidP="002C24FC">
      <w:pPr>
        <w:rPr>
          <w:rFonts w:ascii="Verdana" w:hAnsi="Verdana"/>
          <w:b/>
          <w:bCs/>
          <w:color w:val="000000"/>
          <w:sz w:val="22"/>
          <w:szCs w:val="22"/>
          <w:shd w:val="clear" w:color="auto" w:fill="FFFFFF"/>
        </w:rPr>
      </w:pPr>
    </w:p>
    <w:p w14:paraId="0281F2F0" w14:textId="77777777" w:rsidR="0028333C" w:rsidRDefault="0028333C" w:rsidP="002C24FC">
      <w:pPr>
        <w:rPr>
          <w:rFonts w:ascii="Verdana" w:hAnsi="Verdana"/>
          <w:b/>
          <w:bCs/>
          <w:color w:val="000000"/>
          <w:sz w:val="22"/>
          <w:szCs w:val="22"/>
          <w:shd w:val="clear" w:color="auto" w:fill="FFFFFF"/>
        </w:rPr>
      </w:pPr>
    </w:p>
    <w:p w14:paraId="4E519A95" w14:textId="77777777" w:rsidR="0028333C" w:rsidRDefault="0028333C" w:rsidP="002C24FC">
      <w:pPr>
        <w:rPr>
          <w:rFonts w:ascii="Verdana" w:hAnsi="Verdana"/>
          <w:b/>
          <w:bCs/>
          <w:color w:val="000000"/>
          <w:sz w:val="22"/>
          <w:szCs w:val="22"/>
          <w:shd w:val="clear" w:color="auto" w:fill="FFFFFF"/>
        </w:rPr>
      </w:pPr>
    </w:p>
    <w:p w14:paraId="2BA42538" w14:textId="77777777" w:rsidR="0028333C" w:rsidRDefault="0028333C" w:rsidP="002C24FC">
      <w:pPr>
        <w:rPr>
          <w:rFonts w:ascii="Verdana" w:hAnsi="Verdana"/>
          <w:b/>
          <w:bCs/>
          <w:color w:val="000000"/>
          <w:sz w:val="22"/>
          <w:szCs w:val="22"/>
          <w:shd w:val="clear" w:color="auto" w:fill="FFFFFF"/>
        </w:rPr>
      </w:pPr>
    </w:p>
    <w:p w14:paraId="53348CB7" w14:textId="77777777" w:rsidR="0028333C" w:rsidRDefault="0028333C" w:rsidP="002C24FC">
      <w:pPr>
        <w:rPr>
          <w:rFonts w:ascii="Verdana" w:hAnsi="Verdana"/>
          <w:b/>
          <w:bCs/>
          <w:color w:val="000000"/>
          <w:sz w:val="22"/>
          <w:szCs w:val="22"/>
          <w:shd w:val="clear" w:color="auto" w:fill="FFFFFF"/>
        </w:rPr>
      </w:pPr>
    </w:p>
    <w:p w14:paraId="22072B3D" w14:textId="77777777" w:rsidR="0028333C" w:rsidRDefault="0028333C" w:rsidP="002C24FC">
      <w:pPr>
        <w:rPr>
          <w:rFonts w:ascii="Verdana" w:hAnsi="Verdana"/>
          <w:b/>
          <w:bCs/>
          <w:color w:val="000000"/>
          <w:sz w:val="22"/>
          <w:szCs w:val="22"/>
          <w:shd w:val="clear" w:color="auto" w:fill="FFFFFF"/>
        </w:rPr>
      </w:pPr>
    </w:p>
    <w:p w14:paraId="08128613" w14:textId="77777777" w:rsidR="0028333C" w:rsidRDefault="0028333C" w:rsidP="002C24FC">
      <w:pPr>
        <w:rPr>
          <w:rFonts w:ascii="Verdana" w:hAnsi="Verdana"/>
          <w:b/>
          <w:bCs/>
          <w:color w:val="000000"/>
          <w:sz w:val="22"/>
          <w:szCs w:val="22"/>
          <w:shd w:val="clear" w:color="auto" w:fill="FFFFFF"/>
        </w:rPr>
      </w:pPr>
    </w:p>
    <w:p w14:paraId="49AE423F" w14:textId="77777777" w:rsidR="0028333C" w:rsidRDefault="0028333C" w:rsidP="002C24FC">
      <w:pPr>
        <w:rPr>
          <w:rFonts w:ascii="Verdana" w:hAnsi="Verdana"/>
          <w:b/>
          <w:bCs/>
          <w:color w:val="000000"/>
          <w:sz w:val="22"/>
          <w:szCs w:val="22"/>
          <w:shd w:val="clear" w:color="auto" w:fill="FFFFFF"/>
        </w:rPr>
      </w:pPr>
    </w:p>
    <w:p w14:paraId="3D303F55" w14:textId="77777777" w:rsidR="0028333C" w:rsidRDefault="0028333C" w:rsidP="002C24FC">
      <w:pPr>
        <w:rPr>
          <w:rFonts w:ascii="Verdana" w:hAnsi="Verdana"/>
          <w:b/>
          <w:bCs/>
          <w:color w:val="000000"/>
          <w:sz w:val="22"/>
          <w:szCs w:val="22"/>
          <w:shd w:val="clear" w:color="auto" w:fill="FFFFFF"/>
        </w:rPr>
      </w:pPr>
    </w:p>
    <w:p w14:paraId="7EFA6E8D" w14:textId="77777777" w:rsidR="0028333C" w:rsidRDefault="0028333C" w:rsidP="002C24FC">
      <w:pPr>
        <w:rPr>
          <w:rFonts w:ascii="Verdana" w:hAnsi="Verdana"/>
          <w:b/>
          <w:bCs/>
          <w:color w:val="000000"/>
          <w:sz w:val="22"/>
          <w:szCs w:val="22"/>
          <w:shd w:val="clear" w:color="auto" w:fill="FFFFFF"/>
        </w:rPr>
      </w:pPr>
    </w:p>
    <w:p w14:paraId="0B2B825F" w14:textId="77777777" w:rsidR="002C24FC" w:rsidRPr="006234C9" w:rsidRDefault="002C24FC" w:rsidP="002C24FC">
      <w:pPr>
        <w:rPr>
          <w:rFonts w:ascii="Verdana" w:hAnsi="Verdana"/>
          <w:b/>
          <w:bCs/>
          <w:color w:val="000000"/>
          <w:sz w:val="22"/>
          <w:szCs w:val="22"/>
          <w:shd w:val="clear" w:color="auto" w:fill="FFFFFF"/>
        </w:rPr>
      </w:pPr>
      <w:r w:rsidRPr="006234C9">
        <w:rPr>
          <w:rFonts w:ascii="Verdana" w:hAnsi="Verdana"/>
          <w:b/>
          <w:bCs/>
          <w:color w:val="000000"/>
          <w:sz w:val="22"/>
          <w:szCs w:val="22"/>
          <w:shd w:val="clear" w:color="auto" w:fill="FFFFFF"/>
        </w:rPr>
        <w:t xml:space="preserve">Ruins of the monastic buildings of </w:t>
      </w:r>
      <w:proofErr w:type="spellStart"/>
      <w:r w:rsidRPr="006234C9">
        <w:rPr>
          <w:rFonts w:ascii="Verdana" w:hAnsi="Verdana"/>
          <w:b/>
          <w:bCs/>
          <w:color w:val="000000"/>
          <w:sz w:val="22"/>
          <w:szCs w:val="22"/>
          <w:shd w:val="clear" w:color="auto" w:fill="FFFFFF"/>
        </w:rPr>
        <w:t>Boxgrove</w:t>
      </w:r>
      <w:proofErr w:type="spellEnd"/>
      <w:r w:rsidRPr="006234C9">
        <w:rPr>
          <w:rFonts w:ascii="Verdana" w:hAnsi="Verdana"/>
          <w:b/>
          <w:bCs/>
          <w:color w:val="000000"/>
          <w:sz w:val="22"/>
          <w:szCs w:val="22"/>
          <w:shd w:val="clear" w:color="auto" w:fill="FFFFFF"/>
        </w:rPr>
        <w:t xml:space="preserve"> Priory (Grade 1)</w:t>
      </w:r>
    </w:p>
    <w:p w14:paraId="1F35305C" w14:textId="77777777" w:rsidR="002C24FC" w:rsidRPr="006234C9" w:rsidRDefault="002C24FC" w:rsidP="002C24FC">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To the north of the church are the remains of the guest-hall of the Priory. C12. </w:t>
      </w:r>
      <w:proofErr w:type="gramStart"/>
      <w:r w:rsidRPr="006234C9">
        <w:rPr>
          <w:rFonts w:ascii="Verdana" w:hAnsi="Verdana"/>
          <w:color w:val="000000"/>
          <w:sz w:val="22"/>
          <w:szCs w:val="22"/>
          <w:shd w:val="clear" w:color="auto" w:fill="FFFFFF"/>
        </w:rPr>
        <w:t>Flints and stone rubble.</w:t>
      </w:r>
      <w:proofErr w:type="gramEnd"/>
      <w:r w:rsidRPr="006234C9">
        <w:rPr>
          <w:rFonts w:ascii="Verdana" w:hAnsi="Verdana"/>
          <w:color w:val="000000"/>
          <w:sz w:val="22"/>
          <w:szCs w:val="22"/>
          <w:shd w:val="clear" w:color="auto" w:fill="FFFFFF"/>
        </w:rPr>
        <w:t xml:space="preserve"> The north and south walls with gable ends are more or less complete. The east and west walls only partly survive.</w:t>
      </w:r>
    </w:p>
    <w:p w14:paraId="568CF597" w14:textId="77777777" w:rsidR="002C24FC" w:rsidRDefault="002C24FC" w:rsidP="002C24FC">
      <w:pPr>
        <w:rPr>
          <w:rFonts w:ascii="Verdana" w:hAnsi="Verdana"/>
          <w:color w:val="000000"/>
          <w:sz w:val="22"/>
          <w:szCs w:val="22"/>
          <w:shd w:val="clear" w:color="auto" w:fill="FFFFFF"/>
        </w:rPr>
      </w:pPr>
    </w:p>
    <w:p w14:paraId="78B67639" w14:textId="06FB8BDE" w:rsidR="002C24FC" w:rsidRDefault="0028333C" w:rsidP="002C24FC">
      <w:pPr>
        <w:jc w:val="center"/>
        <w:rPr>
          <w:rFonts w:ascii="Verdana" w:hAnsi="Verdana"/>
          <w:color w:val="000000"/>
          <w:sz w:val="22"/>
          <w:szCs w:val="22"/>
          <w:shd w:val="clear" w:color="auto" w:fill="FFFFFF"/>
        </w:rPr>
      </w:pPr>
      <w:r>
        <w:rPr>
          <w:rFonts w:ascii="Verdana" w:hAnsi="Verdana"/>
          <w:noProof/>
          <w:color w:val="000000"/>
          <w:sz w:val="22"/>
          <w:szCs w:val="22"/>
          <w:shd w:val="clear" w:color="auto" w:fill="FFFFFF"/>
          <w:lang w:val="en-US" w:eastAsia="en-US"/>
        </w:rPr>
        <w:drawing>
          <wp:inline distT="0" distB="0" distL="0" distR="0" wp14:anchorId="7B31721A" wp14:editId="32F340F6">
            <wp:extent cx="4621619" cy="3466214"/>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tretch>
                      <a:fillRect/>
                    </a:stretch>
                  </pic:blipFill>
                  <pic:spPr>
                    <a:xfrm>
                      <a:off x="0" y="0"/>
                      <a:ext cx="4667832" cy="3500874"/>
                    </a:xfrm>
                    <a:prstGeom prst="rect">
                      <a:avLst/>
                    </a:prstGeom>
                  </pic:spPr>
                </pic:pic>
              </a:graphicData>
            </a:graphic>
          </wp:inline>
        </w:drawing>
      </w:r>
    </w:p>
    <w:p w14:paraId="0AE256C8" w14:textId="77777777" w:rsidR="002C24FC" w:rsidRPr="006234C9" w:rsidRDefault="002C24FC" w:rsidP="002C24FC">
      <w:pPr>
        <w:rPr>
          <w:rFonts w:ascii="Verdana" w:hAnsi="Verdana"/>
          <w:color w:val="000000"/>
          <w:sz w:val="22"/>
          <w:szCs w:val="22"/>
          <w:shd w:val="clear" w:color="auto" w:fill="FFFFFF"/>
        </w:rPr>
      </w:pPr>
    </w:p>
    <w:p w14:paraId="3C3A2014" w14:textId="77777777" w:rsidR="0028333C" w:rsidRDefault="0028333C" w:rsidP="002C24FC">
      <w:pPr>
        <w:rPr>
          <w:rFonts w:ascii="Verdana" w:hAnsi="Verdana"/>
          <w:b/>
          <w:bCs/>
          <w:color w:val="000000"/>
          <w:sz w:val="22"/>
          <w:szCs w:val="22"/>
          <w:shd w:val="clear" w:color="auto" w:fill="FFFFFF"/>
        </w:rPr>
      </w:pPr>
    </w:p>
    <w:p w14:paraId="2827E3B1" w14:textId="77777777" w:rsidR="002C24FC" w:rsidRPr="006234C9" w:rsidRDefault="002C24FC" w:rsidP="002C24FC">
      <w:pPr>
        <w:rPr>
          <w:rFonts w:ascii="Verdana" w:hAnsi="Verdana"/>
          <w:color w:val="000000"/>
          <w:sz w:val="22"/>
          <w:szCs w:val="22"/>
          <w:shd w:val="clear" w:color="auto" w:fill="FFFFFF"/>
        </w:rPr>
      </w:pPr>
      <w:r w:rsidRPr="006234C9">
        <w:rPr>
          <w:rFonts w:ascii="Verdana" w:hAnsi="Verdana"/>
          <w:b/>
          <w:bCs/>
          <w:color w:val="000000"/>
          <w:sz w:val="22"/>
          <w:szCs w:val="22"/>
          <w:shd w:val="clear" w:color="auto" w:fill="FFFFFF"/>
        </w:rPr>
        <w:t>Elm Cottage [near S end of Priory Close]</w:t>
      </w:r>
    </w:p>
    <w:p w14:paraId="1D56B726" w14:textId="77777777" w:rsidR="002C24FC" w:rsidRPr="006234C9" w:rsidRDefault="002C24FC" w:rsidP="002C24FC">
      <w:pPr>
        <w:rPr>
          <w:rFonts w:ascii="Verdana" w:hAnsi="Verdana"/>
          <w:sz w:val="22"/>
          <w:szCs w:val="22"/>
        </w:rPr>
      </w:pPr>
      <w:r w:rsidRPr="006234C9">
        <w:rPr>
          <w:rFonts w:ascii="Verdana" w:hAnsi="Verdana"/>
          <w:color w:val="000000"/>
          <w:sz w:val="22"/>
          <w:szCs w:val="22"/>
          <w:shd w:val="clear" w:color="auto" w:fill="FFFFFF"/>
        </w:rPr>
        <w:t xml:space="preserve">Dated 1742. Two storeys. Three windows. Faced with coursed flints with brick dressings, quoins, </w:t>
      </w:r>
      <w:proofErr w:type="gramStart"/>
      <w:r w:rsidRPr="006234C9">
        <w:rPr>
          <w:rFonts w:ascii="Verdana" w:hAnsi="Verdana"/>
          <w:color w:val="000000"/>
          <w:sz w:val="22"/>
          <w:szCs w:val="22"/>
          <w:shd w:val="clear" w:color="auto" w:fill="FFFFFF"/>
        </w:rPr>
        <w:t>string course</w:t>
      </w:r>
      <w:proofErr w:type="gramEnd"/>
      <w:r w:rsidRPr="006234C9">
        <w:rPr>
          <w:rFonts w:ascii="Verdana" w:hAnsi="Verdana"/>
          <w:color w:val="000000"/>
          <w:sz w:val="22"/>
          <w:szCs w:val="22"/>
          <w:shd w:val="clear" w:color="auto" w:fill="FFFFFF"/>
        </w:rPr>
        <w:t xml:space="preserve"> and modillion eaves cornice, all now painted. Tiled roof. Casement windows. </w:t>
      </w:r>
      <w:proofErr w:type="gramStart"/>
      <w:r w:rsidRPr="006234C9">
        <w:rPr>
          <w:rFonts w:ascii="Verdana" w:hAnsi="Verdana"/>
          <w:color w:val="000000"/>
          <w:sz w:val="22"/>
          <w:szCs w:val="22"/>
          <w:shd w:val="clear" w:color="auto" w:fill="FFFFFF"/>
        </w:rPr>
        <w:t>Doorway with flat hood over.</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Stone with the date 1742 and the initials 'J.W.'.</w:t>
      </w:r>
      <w:proofErr w:type="gramEnd"/>
    </w:p>
    <w:p w14:paraId="22BCE8F9" w14:textId="77777777" w:rsidR="002C24FC" w:rsidRDefault="002C24FC" w:rsidP="002C24FC">
      <w:pPr>
        <w:rPr>
          <w:rFonts w:ascii="Verdana" w:hAnsi="Verdana"/>
          <w:sz w:val="22"/>
          <w:szCs w:val="22"/>
        </w:rPr>
      </w:pPr>
    </w:p>
    <w:p w14:paraId="44426CD4" w14:textId="77777777" w:rsidR="002C24FC" w:rsidRDefault="002C24FC" w:rsidP="002C24FC">
      <w:pPr>
        <w:jc w:val="center"/>
        <w:rPr>
          <w:rFonts w:ascii="Verdana" w:hAnsi="Verdana"/>
          <w:sz w:val="22"/>
          <w:szCs w:val="22"/>
        </w:rPr>
      </w:pPr>
      <w:r>
        <w:rPr>
          <w:rFonts w:ascii="Verdana" w:hAnsi="Verdana"/>
          <w:noProof/>
          <w:color w:val="000000"/>
          <w:sz w:val="22"/>
          <w:szCs w:val="22"/>
          <w:shd w:val="clear" w:color="auto" w:fill="FFFFFF"/>
          <w:lang w:val="en-US" w:eastAsia="en-US"/>
        </w:rPr>
        <w:drawing>
          <wp:inline distT="0" distB="0" distL="0" distR="0" wp14:anchorId="081DFF6E" wp14:editId="01DCE5EC">
            <wp:extent cx="4536558" cy="3402418"/>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61516" cy="3421136"/>
                    </a:xfrm>
                    <a:prstGeom prst="rect">
                      <a:avLst/>
                    </a:prstGeom>
                  </pic:spPr>
                </pic:pic>
              </a:graphicData>
            </a:graphic>
          </wp:inline>
        </w:drawing>
      </w:r>
    </w:p>
    <w:p w14:paraId="4355C8B9" w14:textId="77777777" w:rsidR="002C24FC" w:rsidRPr="006234C9" w:rsidRDefault="002C24FC" w:rsidP="002C24FC">
      <w:pPr>
        <w:rPr>
          <w:rFonts w:ascii="Verdana" w:hAnsi="Verdana"/>
          <w:sz w:val="22"/>
          <w:szCs w:val="22"/>
        </w:rPr>
      </w:pPr>
    </w:p>
    <w:p w14:paraId="61D3501E" w14:textId="77777777" w:rsidR="004E57F7" w:rsidRDefault="004E57F7" w:rsidP="002C24FC">
      <w:pPr>
        <w:rPr>
          <w:rFonts w:ascii="Verdana" w:hAnsi="Verdana"/>
          <w:b/>
          <w:bCs/>
          <w:sz w:val="22"/>
          <w:szCs w:val="22"/>
        </w:rPr>
      </w:pPr>
    </w:p>
    <w:p w14:paraId="02B56AFD" w14:textId="77777777" w:rsidR="004E57F7" w:rsidRDefault="004E57F7" w:rsidP="002C24FC">
      <w:pPr>
        <w:rPr>
          <w:rFonts w:ascii="Verdana" w:hAnsi="Verdana"/>
          <w:b/>
          <w:bCs/>
          <w:sz w:val="22"/>
          <w:szCs w:val="22"/>
        </w:rPr>
      </w:pPr>
    </w:p>
    <w:p w14:paraId="04D62875" w14:textId="77777777" w:rsidR="004E57F7" w:rsidRDefault="004E57F7" w:rsidP="002C24FC">
      <w:pPr>
        <w:rPr>
          <w:rFonts w:ascii="Verdana" w:hAnsi="Verdana"/>
          <w:b/>
          <w:bCs/>
          <w:sz w:val="22"/>
          <w:szCs w:val="22"/>
        </w:rPr>
      </w:pPr>
    </w:p>
    <w:p w14:paraId="26DABAFE" w14:textId="77777777" w:rsidR="004E57F7" w:rsidRDefault="004E57F7" w:rsidP="002C24FC">
      <w:pPr>
        <w:rPr>
          <w:rFonts w:ascii="Verdana" w:hAnsi="Verdana"/>
          <w:b/>
          <w:bCs/>
          <w:sz w:val="22"/>
          <w:szCs w:val="22"/>
        </w:rPr>
      </w:pPr>
    </w:p>
    <w:p w14:paraId="30446C5F" w14:textId="77777777" w:rsidR="004E57F7" w:rsidRDefault="004E57F7" w:rsidP="002C24FC">
      <w:pPr>
        <w:rPr>
          <w:rFonts w:ascii="Verdana" w:hAnsi="Verdana"/>
          <w:b/>
          <w:bCs/>
          <w:sz w:val="22"/>
          <w:szCs w:val="22"/>
        </w:rPr>
      </w:pPr>
    </w:p>
    <w:p w14:paraId="4BFE3564" w14:textId="77777777" w:rsidR="004E57F7" w:rsidRDefault="004E57F7" w:rsidP="002C24FC">
      <w:pPr>
        <w:rPr>
          <w:rFonts w:ascii="Verdana" w:hAnsi="Verdana"/>
          <w:b/>
          <w:bCs/>
          <w:sz w:val="22"/>
          <w:szCs w:val="22"/>
        </w:rPr>
      </w:pPr>
    </w:p>
    <w:p w14:paraId="4D023487" w14:textId="77777777" w:rsidR="002C24FC" w:rsidRPr="006234C9" w:rsidRDefault="002C24FC" w:rsidP="002C24FC">
      <w:pPr>
        <w:rPr>
          <w:rFonts w:ascii="Verdana" w:hAnsi="Verdana"/>
          <w:b/>
          <w:bCs/>
          <w:sz w:val="22"/>
          <w:szCs w:val="22"/>
        </w:rPr>
      </w:pPr>
      <w:proofErr w:type="spellStart"/>
      <w:r w:rsidRPr="006234C9">
        <w:rPr>
          <w:rFonts w:ascii="Verdana" w:hAnsi="Verdana"/>
          <w:b/>
          <w:bCs/>
          <w:sz w:val="22"/>
          <w:szCs w:val="22"/>
        </w:rPr>
        <w:t>Rosetree</w:t>
      </w:r>
      <w:proofErr w:type="spellEnd"/>
      <w:r w:rsidRPr="006234C9">
        <w:rPr>
          <w:rFonts w:ascii="Verdana" w:hAnsi="Verdana"/>
          <w:b/>
          <w:bCs/>
          <w:sz w:val="22"/>
          <w:szCs w:val="22"/>
        </w:rPr>
        <w:t xml:space="preserve"> Cottage [next to Elm Cottage]</w:t>
      </w:r>
    </w:p>
    <w:p w14:paraId="68A5F848" w14:textId="77777777" w:rsidR="002C24FC" w:rsidRDefault="002C24FC" w:rsidP="002C24FC">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C18. Two storeys. Four windows. Stuccoed. Modillion eaves cornice. Tiled roof. </w:t>
      </w:r>
      <w:proofErr w:type="gramStart"/>
      <w:r w:rsidRPr="006234C9">
        <w:rPr>
          <w:rFonts w:ascii="Verdana" w:hAnsi="Verdana"/>
          <w:color w:val="000000"/>
          <w:sz w:val="22"/>
          <w:szCs w:val="22"/>
          <w:shd w:val="clear" w:color="auto" w:fill="FFFFFF"/>
        </w:rPr>
        <w:t>Casement windows on first floor, sash windows with glazing bars on ground floor.</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Doorway with flat hood over.</w:t>
      </w:r>
      <w:proofErr w:type="gramEnd"/>
      <w:r w:rsidRPr="006234C9">
        <w:rPr>
          <w:rFonts w:ascii="Verdana" w:hAnsi="Verdana"/>
          <w:color w:val="000000"/>
          <w:sz w:val="22"/>
          <w:szCs w:val="22"/>
          <w:shd w:val="clear" w:color="auto" w:fill="FFFFFF"/>
        </w:rPr>
        <w:t xml:space="preserve"> Westernmost window-bay recessed with ground floor addition of one window-bay beyond. </w:t>
      </w:r>
      <w:proofErr w:type="gramStart"/>
      <w:r w:rsidRPr="006234C9">
        <w:rPr>
          <w:rFonts w:ascii="Verdana" w:hAnsi="Verdana"/>
          <w:color w:val="000000"/>
          <w:sz w:val="22"/>
          <w:szCs w:val="22"/>
          <w:shd w:val="clear" w:color="auto" w:fill="FFFFFF"/>
        </w:rPr>
        <w:t>Later additions to north.</w:t>
      </w:r>
      <w:proofErr w:type="gramEnd"/>
    </w:p>
    <w:p w14:paraId="4232C8CF" w14:textId="77777777" w:rsidR="002C24FC" w:rsidRDefault="002C24FC" w:rsidP="002C24FC">
      <w:pPr>
        <w:rPr>
          <w:rFonts w:ascii="Verdana" w:hAnsi="Verdana"/>
          <w:color w:val="000000"/>
          <w:sz w:val="22"/>
          <w:szCs w:val="22"/>
          <w:shd w:val="clear" w:color="auto" w:fill="FFFFFF"/>
        </w:rPr>
      </w:pPr>
    </w:p>
    <w:p w14:paraId="314E8132" w14:textId="77777777" w:rsidR="002C24FC" w:rsidRDefault="002C24FC" w:rsidP="002C24FC">
      <w:pPr>
        <w:jc w:val="center"/>
        <w:rPr>
          <w:rFonts w:ascii="Verdana" w:hAnsi="Verdana"/>
          <w:color w:val="000000"/>
          <w:sz w:val="22"/>
          <w:szCs w:val="22"/>
          <w:shd w:val="clear" w:color="auto" w:fill="FFFFFF"/>
        </w:rPr>
      </w:pPr>
      <w:r>
        <w:rPr>
          <w:rFonts w:ascii="Verdana" w:hAnsi="Verdana"/>
          <w:noProof/>
          <w:color w:val="000000"/>
          <w:sz w:val="22"/>
          <w:szCs w:val="22"/>
          <w:shd w:val="clear" w:color="auto" w:fill="FFFFFF"/>
          <w:lang w:val="en-US" w:eastAsia="en-US"/>
        </w:rPr>
        <w:drawing>
          <wp:inline distT="0" distB="0" distL="0" distR="0" wp14:anchorId="126D42BD" wp14:editId="04A60264">
            <wp:extent cx="4550736" cy="3413052"/>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5183" cy="3438887"/>
                    </a:xfrm>
                    <a:prstGeom prst="rect">
                      <a:avLst/>
                    </a:prstGeom>
                  </pic:spPr>
                </pic:pic>
              </a:graphicData>
            </a:graphic>
          </wp:inline>
        </w:drawing>
      </w:r>
    </w:p>
    <w:p w14:paraId="2BBF2665" w14:textId="77777777" w:rsidR="002C24FC" w:rsidRPr="006234C9" w:rsidRDefault="002C24FC" w:rsidP="002C24FC">
      <w:pPr>
        <w:rPr>
          <w:rFonts w:ascii="Verdana" w:hAnsi="Verdana"/>
          <w:sz w:val="22"/>
          <w:szCs w:val="22"/>
        </w:rPr>
      </w:pPr>
    </w:p>
    <w:p w14:paraId="5F30B241" w14:textId="77777777" w:rsidR="002C24FC" w:rsidRPr="002C24FC" w:rsidRDefault="002C24FC" w:rsidP="004E57F7">
      <w:pPr>
        <w:ind w:left="567"/>
        <w:rPr>
          <w:rFonts w:ascii="Verdana" w:hAnsi="Verdana"/>
          <w:b/>
          <w:sz w:val="22"/>
          <w:szCs w:val="22"/>
        </w:rPr>
      </w:pPr>
    </w:p>
    <w:p w14:paraId="24FD4815" w14:textId="77777777" w:rsidR="002C24FC" w:rsidRDefault="002C24FC" w:rsidP="009F31F5">
      <w:pPr>
        <w:jc w:val="center"/>
        <w:rPr>
          <w:rFonts w:ascii="Verdana" w:hAnsi="Verdana"/>
          <w:b/>
          <w:bCs/>
          <w:sz w:val="22"/>
          <w:szCs w:val="22"/>
        </w:rPr>
      </w:pPr>
    </w:p>
    <w:p w14:paraId="23171A17" w14:textId="7E0D5DC5" w:rsidR="004E57F7" w:rsidRPr="004E57F7" w:rsidRDefault="004E57F7" w:rsidP="004E57F7">
      <w:pPr>
        <w:rPr>
          <w:rFonts w:ascii="Verdana" w:hAnsi="Verdana"/>
          <w:bCs/>
          <w:sz w:val="22"/>
          <w:szCs w:val="22"/>
        </w:rPr>
      </w:pPr>
      <w:r>
        <w:rPr>
          <w:rFonts w:ascii="Verdana" w:hAnsi="Verdana"/>
          <w:b/>
          <w:bCs/>
          <w:sz w:val="22"/>
          <w:szCs w:val="22"/>
        </w:rPr>
        <w:tab/>
      </w:r>
      <w:r w:rsidRPr="004E57F7">
        <w:rPr>
          <w:rFonts w:ascii="Verdana" w:hAnsi="Verdana"/>
          <w:bCs/>
          <w:sz w:val="22"/>
          <w:szCs w:val="22"/>
        </w:rPr>
        <w:t xml:space="preserve"> </w:t>
      </w:r>
    </w:p>
    <w:p w14:paraId="5104BADA" w14:textId="77777777" w:rsidR="0028333C" w:rsidRDefault="0028333C" w:rsidP="009F31F5">
      <w:pPr>
        <w:jc w:val="center"/>
        <w:rPr>
          <w:rFonts w:ascii="Verdana" w:hAnsi="Verdana"/>
          <w:b/>
          <w:bCs/>
          <w:sz w:val="22"/>
          <w:szCs w:val="22"/>
        </w:rPr>
      </w:pPr>
    </w:p>
    <w:p w14:paraId="3D810B92" w14:textId="77777777" w:rsidR="0028333C" w:rsidRDefault="0028333C" w:rsidP="009F31F5">
      <w:pPr>
        <w:jc w:val="center"/>
        <w:rPr>
          <w:rFonts w:ascii="Verdana" w:hAnsi="Verdana"/>
          <w:b/>
          <w:bCs/>
          <w:sz w:val="22"/>
          <w:szCs w:val="22"/>
        </w:rPr>
      </w:pPr>
    </w:p>
    <w:p w14:paraId="502E80FC" w14:textId="77777777" w:rsidR="004E57F7" w:rsidRDefault="004E57F7" w:rsidP="009F31F5">
      <w:pPr>
        <w:jc w:val="center"/>
        <w:rPr>
          <w:rFonts w:ascii="Verdana" w:hAnsi="Verdana"/>
          <w:b/>
          <w:bCs/>
          <w:sz w:val="22"/>
          <w:szCs w:val="22"/>
        </w:rPr>
      </w:pPr>
    </w:p>
    <w:p w14:paraId="1AA5B9BB" w14:textId="77777777" w:rsidR="0028333C" w:rsidRDefault="0028333C" w:rsidP="009F31F5">
      <w:pPr>
        <w:jc w:val="center"/>
        <w:rPr>
          <w:rFonts w:ascii="Verdana" w:hAnsi="Verdana"/>
          <w:b/>
          <w:bCs/>
          <w:sz w:val="22"/>
          <w:szCs w:val="22"/>
        </w:rPr>
      </w:pPr>
    </w:p>
    <w:p w14:paraId="62D2FEAB" w14:textId="77777777" w:rsidR="0028333C" w:rsidRDefault="0028333C" w:rsidP="009F31F5">
      <w:pPr>
        <w:jc w:val="center"/>
        <w:rPr>
          <w:rFonts w:ascii="Verdana" w:hAnsi="Verdana"/>
          <w:b/>
          <w:bCs/>
          <w:sz w:val="22"/>
          <w:szCs w:val="22"/>
        </w:rPr>
      </w:pPr>
    </w:p>
    <w:p w14:paraId="5380C7C0" w14:textId="77777777" w:rsidR="0028333C" w:rsidRDefault="0028333C" w:rsidP="009F31F5">
      <w:pPr>
        <w:jc w:val="center"/>
        <w:rPr>
          <w:rFonts w:ascii="Verdana" w:hAnsi="Verdana"/>
          <w:b/>
          <w:bCs/>
          <w:sz w:val="22"/>
          <w:szCs w:val="22"/>
        </w:rPr>
      </w:pPr>
    </w:p>
    <w:p w14:paraId="0E7C0498" w14:textId="77777777" w:rsidR="0028333C" w:rsidRDefault="0028333C" w:rsidP="009F31F5">
      <w:pPr>
        <w:jc w:val="center"/>
        <w:rPr>
          <w:rFonts w:ascii="Verdana" w:hAnsi="Verdana"/>
          <w:b/>
          <w:bCs/>
          <w:sz w:val="22"/>
          <w:szCs w:val="22"/>
        </w:rPr>
      </w:pPr>
    </w:p>
    <w:p w14:paraId="46C8E7A7" w14:textId="77777777" w:rsidR="0028333C" w:rsidRDefault="0028333C" w:rsidP="009F31F5">
      <w:pPr>
        <w:jc w:val="center"/>
        <w:rPr>
          <w:rFonts w:ascii="Verdana" w:hAnsi="Verdana"/>
          <w:b/>
          <w:bCs/>
          <w:sz w:val="22"/>
          <w:szCs w:val="22"/>
        </w:rPr>
      </w:pPr>
    </w:p>
    <w:p w14:paraId="246BC07F" w14:textId="77777777" w:rsidR="0028333C" w:rsidRDefault="0028333C" w:rsidP="009F31F5">
      <w:pPr>
        <w:jc w:val="center"/>
        <w:rPr>
          <w:rFonts w:ascii="Verdana" w:hAnsi="Verdana"/>
          <w:b/>
          <w:bCs/>
          <w:sz w:val="22"/>
          <w:szCs w:val="22"/>
        </w:rPr>
      </w:pPr>
    </w:p>
    <w:p w14:paraId="54C47EE9" w14:textId="77777777" w:rsidR="0028333C" w:rsidRDefault="0028333C" w:rsidP="009F31F5">
      <w:pPr>
        <w:jc w:val="center"/>
        <w:rPr>
          <w:rFonts w:ascii="Verdana" w:hAnsi="Verdana"/>
          <w:b/>
          <w:bCs/>
          <w:sz w:val="22"/>
          <w:szCs w:val="22"/>
        </w:rPr>
      </w:pPr>
    </w:p>
    <w:p w14:paraId="11458205" w14:textId="77777777" w:rsidR="0028333C" w:rsidRDefault="0028333C" w:rsidP="009F31F5">
      <w:pPr>
        <w:jc w:val="center"/>
        <w:rPr>
          <w:rFonts w:ascii="Verdana" w:hAnsi="Verdana"/>
          <w:b/>
          <w:bCs/>
          <w:sz w:val="22"/>
          <w:szCs w:val="22"/>
        </w:rPr>
      </w:pPr>
    </w:p>
    <w:p w14:paraId="3299B755" w14:textId="77777777" w:rsidR="0028333C" w:rsidRDefault="0028333C" w:rsidP="009F31F5">
      <w:pPr>
        <w:jc w:val="center"/>
        <w:rPr>
          <w:rFonts w:ascii="Verdana" w:hAnsi="Verdana"/>
          <w:b/>
          <w:bCs/>
          <w:sz w:val="22"/>
          <w:szCs w:val="22"/>
        </w:rPr>
      </w:pPr>
    </w:p>
    <w:p w14:paraId="4E1B1696" w14:textId="77777777" w:rsidR="0028333C" w:rsidRDefault="0028333C" w:rsidP="009F31F5">
      <w:pPr>
        <w:jc w:val="center"/>
        <w:rPr>
          <w:rFonts w:ascii="Verdana" w:hAnsi="Verdana"/>
          <w:b/>
          <w:bCs/>
          <w:sz w:val="22"/>
          <w:szCs w:val="22"/>
        </w:rPr>
      </w:pPr>
    </w:p>
    <w:p w14:paraId="003E691D" w14:textId="77777777" w:rsidR="0028333C" w:rsidRDefault="0028333C" w:rsidP="009F31F5">
      <w:pPr>
        <w:jc w:val="center"/>
        <w:rPr>
          <w:rFonts w:ascii="Verdana" w:hAnsi="Verdana"/>
          <w:b/>
          <w:bCs/>
          <w:sz w:val="22"/>
          <w:szCs w:val="22"/>
        </w:rPr>
      </w:pPr>
    </w:p>
    <w:p w14:paraId="7553313C" w14:textId="77777777" w:rsidR="0028333C" w:rsidRDefault="0028333C" w:rsidP="009F31F5">
      <w:pPr>
        <w:jc w:val="center"/>
        <w:rPr>
          <w:rFonts w:ascii="Verdana" w:hAnsi="Verdana"/>
          <w:b/>
          <w:bCs/>
          <w:sz w:val="22"/>
          <w:szCs w:val="22"/>
        </w:rPr>
      </w:pPr>
    </w:p>
    <w:p w14:paraId="1394B161" w14:textId="77777777" w:rsidR="0028333C" w:rsidRDefault="0028333C" w:rsidP="009F31F5">
      <w:pPr>
        <w:jc w:val="center"/>
        <w:rPr>
          <w:rFonts w:ascii="Verdana" w:hAnsi="Verdana"/>
          <w:b/>
          <w:bCs/>
          <w:sz w:val="22"/>
          <w:szCs w:val="22"/>
        </w:rPr>
      </w:pPr>
    </w:p>
    <w:p w14:paraId="4A658B5D" w14:textId="77777777" w:rsidR="0028333C" w:rsidRDefault="0028333C" w:rsidP="009F31F5">
      <w:pPr>
        <w:jc w:val="center"/>
        <w:rPr>
          <w:rFonts w:ascii="Verdana" w:hAnsi="Verdana"/>
          <w:b/>
          <w:bCs/>
          <w:sz w:val="22"/>
          <w:szCs w:val="22"/>
        </w:rPr>
      </w:pPr>
    </w:p>
    <w:p w14:paraId="34A0404F" w14:textId="77777777" w:rsidR="0028333C" w:rsidRDefault="0028333C" w:rsidP="009F31F5">
      <w:pPr>
        <w:jc w:val="center"/>
        <w:rPr>
          <w:rFonts w:ascii="Verdana" w:hAnsi="Verdana"/>
          <w:b/>
          <w:bCs/>
          <w:sz w:val="22"/>
          <w:szCs w:val="22"/>
        </w:rPr>
      </w:pPr>
    </w:p>
    <w:p w14:paraId="02CFE228" w14:textId="77777777" w:rsidR="0028333C" w:rsidRDefault="0028333C" w:rsidP="009F31F5">
      <w:pPr>
        <w:jc w:val="center"/>
        <w:rPr>
          <w:rFonts w:ascii="Verdana" w:hAnsi="Verdana"/>
          <w:b/>
          <w:bCs/>
          <w:sz w:val="22"/>
          <w:szCs w:val="22"/>
        </w:rPr>
      </w:pPr>
    </w:p>
    <w:p w14:paraId="7C23C8A2" w14:textId="77777777" w:rsidR="0028333C" w:rsidRDefault="0028333C" w:rsidP="009F31F5">
      <w:pPr>
        <w:jc w:val="center"/>
        <w:rPr>
          <w:rFonts w:ascii="Verdana" w:hAnsi="Verdana"/>
          <w:b/>
          <w:bCs/>
          <w:sz w:val="22"/>
          <w:szCs w:val="22"/>
        </w:rPr>
      </w:pPr>
    </w:p>
    <w:p w14:paraId="03D4E039" w14:textId="77777777" w:rsidR="0028333C" w:rsidRDefault="0028333C" w:rsidP="009F31F5">
      <w:pPr>
        <w:jc w:val="center"/>
        <w:rPr>
          <w:rFonts w:ascii="Verdana" w:hAnsi="Verdana"/>
          <w:b/>
          <w:bCs/>
          <w:sz w:val="22"/>
          <w:szCs w:val="22"/>
        </w:rPr>
      </w:pPr>
    </w:p>
    <w:p w14:paraId="18AAAE5F" w14:textId="77777777" w:rsidR="0028333C" w:rsidRDefault="0028333C" w:rsidP="009F31F5">
      <w:pPr>
        <w:jc w:val="center"/>
        <w:rPr>
          <w:rFonts w:ascii="Verdana" w:hAnsi="Verdana"/>
          <w:b/>
          <w:bCs/>
          <w:sz w:val="22"/>
          <w:szCs w:val="22"/>
        </w:rPr>
      </w:pPr>
    </w:p>
    <w:p w14:paraId="7926C8C2" w14:textId="77777777" w:rsidR="004E57F7" w:rsidRDefault="00B16A75" w:rsidP="004E57F7">
      <w:pPr>
        <w:jc w:val="center"/>
        <w:rPr>
          <w:rFonts w:ascii="Verdana" w:hAnsi="Verdana"/>
          <w:b/>
          <w:bCs/>
          <w:sz w:val="22"/>
          <w:szCs w:val="22"/>
        </w:rPr>
      </w:pPr>
      <w:r w:rsidRPr="006234C9">
        <w:rPr>
          <w:rFonts w:ascii="Verdana" w:hAnsi="Verdana"/>
          <w:b/>
          <w:bCs/>
          <w:sz w:val="22"/>
          <w:szCs w:val="22"/>
        </w:rPr>
        <w:t xml:space="preserve">Listed buildings in </w:t>
      </w:r>
      <w:proofErr w:type="spellStart"/>
      <w:r w:rsidRPr="006234C9">
        <w:rPr>
          <w:rFonts w:ascii="Verdana" w:hAnsi="Verdana"/>
          <w:b/>
          <w:bCs/>
          <w:sz w:val="22"/>
          <w:szCs w:val="22"/>
        </w:rPr>
        <w:t>Halnaker</w:t>
      </w:r>
      <w:proofErr w:type="spellEnd"/>
    </w:p>
    <w:p w14:paraId="2D6522EE" w14:textId="77777777" w:rsidR="004E57F7" w:rsidRDefault="004E57F7" w:rsidP="004E57F7">
      <w:pPr>
        <w:rPr>
          <w:rFonts w:ascii="Verdana" w:hAnsi="Verdana"/>
          <w:b/>
          <w:bCs/>
          <w:sz w:val="22"/>
          <w:szCs w:val="22"/>
        </w:rPr>
      </w:pPr>
    </w:p>
    <w:p w14:paraId="18AAD3D0" w14:textId="5FF0A134" w:rsidR="009F31F5" w:rsidRPr="006234C9" w:rsidRDefault="009F31F5" w:rsidP="004E57F7">
      <w:pPr>
        <w:rPr>
          <w:rFonts w:ascii="Verdana" w:hAnsi="Verdana"/>
          <w:b/>
          <w:bCs/>
          <w:sz w:val="22"/>
          <w:szCs w:val="22"/>
        </w:rPr>
      </w:pPr>
      <w:r w:rsidRPr="006234C9">
        <w:rPr>
          <w:rFonts w:ascii="Verdana" w:hAnsi="Verdana"/>
          <w:b/>
          <w:bCs/>
          <w:sz w:val="22"/>
          <w:szCs w:val="22"/>
        </w:rPr>
        <w:t xml:space="preserve">North from </w:t>
      </w:r>
      <w:proofErr w:type="spellStart"/>
      <w:r w:rsidRPr="006234C9">
        <w:rPr>
          <w:rFonts w:ascii="Verdana" w:hAnsi="Verdana"/>
          <w:b/>
          <w:bCs/>
          <w:sz w:val="22"/>
          <w:szCs w:val="22"/>
        </w:rPr>
        <w:t>Oakford</w:t>
      </w:r>
      <w:proofErr w:type="spellEnd"/>
      <w:r w:rsidRPr="006234C9">
        <w:rPr>
          <w:rFonts w:ascii="Verdana" w:hAnsi="Verdana"/>
          <w:b/>
          <w:bCs/>
          <w:sz w:val="22"/>
          <w:szCs w:val="22"/>
        </w:rPr>
        <w:t xml:space="preserve"> Park</w:t>
      </w:r>
      <w:r w:rsidR="00521CE7" w:rsidRPr="006234C9">
        <w:rPr>
          <w:rFonts w:ascii="Verdana" w:hAnsi="Verdana"/>
          <w:b/>
          <w:bCs/>
          <w:sz w:val="22"/>
          <w:szCs w:val="22"/>
        </w:rPr>
        <w:t>:</w:t>
      </w:r>
    </w:p>
    <w:p w14:paraId="5961BCA0" w14:textId="6E83C1FC" w:rsidR="009F31F5" w:rsidRPr="006234C9" w:rsidRDefault="009F31F5" w:rsidP="009F31F5">
      <w:pPr>
        <w:rPr>
          <w:rFonts w:ascii="Verdana" w:hAnsi="Verdana"/>
          <w:b/>
          <w:bCs/>
          <w:sz w:val="22"/>
          <w:szCs w:val="22"/>
        </w:rPr>
      </w:pPr>
    </w:p>
    <w:p w14:paraId="4FB5C314" w14:textId="47598838" w:rsidR="009F31F5" w:rsidRPr="006234C9" w:rsidRDefault="009F31F5" w:rsidP="009F31F5">
      <w:pPr>
        <w:rPr>
          <w:rFonts w:ascii="Verdana" w:hAnsi="Verdana"/>
          <w:b/>
          <w:bCs/>
          <w:sz w:val="22"/>
          <w:szCs w:val="22"/>
        </w:rPr>
      </w:pPr>
      <w:proofErr w:type="spellStart"/>
      <w:r w:rsidRPr="006234C9">
        <w:rPr>
          <w:rFonts w:ascii="Verdana" w:hAnsi="Verdana"/>
          <w:b/>
          <w:bCs/>
          <w:sz w:val="22"/>
          <w:szCs w:val="22"/>
        </w:rPr>
        <w:t>Warehead</w:t>
      </w:r>
      <w:proofErr w:type="spellEnd"/>
      <w:r w:rsidRPr="006234C9">
        <w:rPr>
          <w:rFonts w:ascii="Verdana" w:hAnsi="Verdana"/>
          <w:b/>
          <w:bCs/>
          <w:sz w:val="22"/>
          <w:szCs w:val="22"/>
        </w:rPr>
        <w:t xml:space="preserve"> Farmhouse</w:t>
      </w:r>
    </w:p>
    <w:p w14:paraId="231AEBB5" w14:textId="431DB514" w:rsidR="00080C67" w:rsidRDefault="009F31F5" w:rsidP="009F31F5">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Early C19. Two storeys. Three windows. Faced with knapped flints with red brick dressings and quoins. Eaves cornice. Hipped tiled roof. </w:t>
      </w:r>
      <w:proofErr w:type="gramStart"/>
      <w:r w:rsidRPr="006234C9">
        <w:rPr>
          <w:rFonts w:ascii="Verdana" w:hAnsi="Verdana"/>
          <w:color w:val="000000"/>
          <w:sz w:val="22"/>
          <w:szCs w:val="22"/>
          <w:shd w:val="clear" w:color="auto" w:fill="FFFFFF"/>
        </w:rPr>
        <w:t>Windows with Venetian shutters and glazing bars intact.</w:t>
      </w:r>
      <w:proofErr w:type="gramEnd"/>
      <w:r w:rsidRPr="006234C9">
        <w:rPr>
          <w:rFonts w:ascii="Verdana" w:hAnsi="Verdana"/>
          <w:color w:val="000000"/>
          <w:sz w:val="22"/>
          <w:szCs w:val="22"/>
          <w:shd w:val="clear" w:color="auto" w:fill="FFFFFF"/>
        </w:rPr>
        <w:t xml:space="preserve"> Square porch.</w:t>
      </w:r>
    </w:p>
    <w:p w14:paraId="173FB1A2" w14:textId="77777777" w:rsidR="004E57F7" w:rsidRDefault="004E57F7" w:rsidP="009F31F5">
      <w:pPr>
        <w:rPr>
          <w:rFonts w:ascii="Verdana" w:hAnsi="Verdana"/>
          <w:color w:val="000000"/>
          <w:sz w:val="22"/>
          <w:szCs w:val="22"/>
          <w:shd w:val="clear" w:color="auto" w:fill="FFFFFF"/>
        </w:rPr>
      </w:pPr>
    </w:p>
    <w:p w14:paraId="018E5172" w14:textId="77777777" w:rsidR="004E57F7" w:rsidRPr="006234C9" w:rsidRDefault="004E57F7" w:rsidP="009F31F5">
      <w:pPr>
        <w:rPr>
          <w:rFonts w:ascii="Verdana" w:hAnsi="Verdana"/>
          <w:color w:val="000000"/>
          <w:sz w:val="22"/>
          <w:szCs w:val="22"/>
          <w:shd w:val="clear" w:color="auto" w:fill="FFFFFF"/>
        </w:rPr>
      </w:pPr>
    </w:p>
    <w:p w14:paraId="7CDE06FB" w14:textId="2A994992" w:rsidR="00080C67" w:rsidRPr="006234C9" w:rsidRDefault="00080C67" w:rsidP="00080C67">
      <w:pPr>
        <w:jc w:val="center"/>
        <w:rPr>
          <w:rFonts w:ascii="Verdana" w:hAnsi="Verdana"/>
          <w:sz w:val="22"/>
          <w:szCs w:val="22"/>
        </w:rPr>
      </w:pPr>
      <w:r w:rsidRPr="006234C9">
        <w:rPr>
          <w:rFonts w:ascii="Verdana" w:hAnsi="Verdana"/>
          <w:noProof/>
          <w:sz w:val="22"/>
          <w:szCs w:val="22"/>
          <w:lang w:val="en-US" w:eastAsia="en-US"/>
        </w:rPr>
        <w:drawing>
          <wp:inline distT="0" distB="0" distL="0" distR="0" wp14:anchorId="55A83922" wp14:editId="14C2C216">
            <wp:extent cx="2707639" cy="20317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7965" cy="2077032"/>
                    </a:xfrm>
                    <a:prstGeom prst="rect">
                      <a:avLst/>
                    </a:prstGeom>
                  </pic:spPr>
                </pic:pic>
              </a:graphicData>
            </a:graphic>
          </wp:inline>
        </w:drawing>
      </w:r>
    </w:p>
    <w:p w14:paraId="2DD7E4DC" w14:textId="2B3C10A1" w:rsidR="009F31F5" w:rsidRPr="006234C9" w:rsidRDefault="009F31F5" w:rsidP="009F31F5">
      <w:pPr>
        <w:rPr>
          <w:rFonts w:ascii="Verdana" w:hAnsi="Verdana"/>
          <w:b/>
          <w:bCs/>
          <w:sz w:val="22"/>
          <w:szCs w:val="22"/>
        </w:rPr>
      </w:pPr>
    </w:p>
    <w:p w14:paraId="4BD741BA" w14:textId="77777777" w:rsidR="004E57F7" w:rsidRDefault="004E57F7" w:rsidP="009F31F5">
      <w:pPr>
        <w:rPr>
          <w:rFonts w:ascii="Verdana" w:hAnsi="Verdana"/>
          <w:b/>
          <w:bCs/>
          <w:sz w:val="22"/>
          <w:szCs w:val="22"/>
        </w:rPr>
      </w:pPr>
    </w:p>
    <w:p w14:paraId="1C016912" w14:textId="77777777" w:rsidR="004E57F7" w:rsidRDefault="004E57F7" w:rsidP="009F31F5">
      <w:pPr>
        <w:rPr>
          <w:rFonts w:ascii="Verdana" w:hAnsi="Verdana"/>
          <w:b/>
          <w:bCs/>
          <w:sz w:val="22"/>
          <w:szCs w:val="22"/>
        </w:rPr>
      </w:pPr>
    </w:p>
    <w:p w14:paraId="7D289713" w14:textId="77777777" w:rsidR="004E57F7" w:rsidRDefault="004E57F7" w:rsidP="009F31F5">
      <w:pPr>
        <w:rPr>
          <w:rFonts w:ascii="Verdana" w:hAnsi="Verdana"/>
          <w:b/>
          <w:bCs/>
          <w:sz w:val="22"/>
          <w:szCs w:val="22"/>
        </w:rPr>
      </w:pPr>
    </w:p>
    <w:p w14:paraId="7AABC064" w14:textId="1EFFDC5A" w:rsidR="009F31F5" w:rsidRPr="006234C9" w:rsidRDefault="009F31F5" w:rsidP="009F31F5">
      <w:pPr>
        <w:rPr>
          <w:rFonts w:ascii="Verdana" w:hAnsi="Verdana"/>
          <w:b/>
          <w:bCs/>
          <w:sz w:val="22"/>
          <w:szCs w:val="22"/>
        </w:rPr>
      </w:pPr>
      <w:proofErr w:type="spellStart"/>
      <w:r w:rsidRPr="006234C9">
        <w:rPr>
          <w:rFonts w:ascii="Verdana" w:hAnsi="Verdana"/>
          <w:b/>
          <w:bCs/>
          <w:sz w:val="22"/>
          <w:szCs w:val="22"/>
        </w:rPr>
        <w:t>Warehead</w:t>
      </w:r>
      <w:proofErr w:type="spellEnd"/>
      <w:r w:rsidRPr="006234C9">
        <w:rPr>
          <w:rFonts w:ascii="Verdana" w:hAnsi="Verdana"/>
          <w:b/>
          <w:bCs/>
          <w:sz w:val="22"/>
          <w:szCs w:val="22"/>
        </w:rPr>
        <w:t xml:space="preserve"> Cottage</w:t>
      </w:r>
    </w:p>
    <w:p w14:paraId="56D38F56" w14:textId="374BAE7F" w:rsidR="009F31F5" w:rsidRDefault="009F31F5" w:rsidP="009F31F5">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Probably C17. Two storeys. Four windows. Faced with flints with red brick dressings and quoins. Tiled roof with </w:t>
      </w:r>
      <w:proofErr w:type="spellStart"/>
      <w:r w:rsidRPr="006234C9">
        <w:rPr>
          <w:rFonts w:ascii="Verdana" w:hAnsi="Verdana"/>
          <w:color w:val="000000"/>
          <w:sz w:val="22"/>
          <w:szCs w:val="22"/>
          <w:shd w:val="clear" w:color="auto" w:fill="FFFFFF"/>
        </w:rPr>
        <w:t>pentice</w:t>
      </w:r>
      <w:proofErr w:type="spellEnd"/>
      <w:r w:rsidRPr="006234C9">
        <w:rPr>
          <w:rFonts w:ascii="Verdana" w:hAnsi="Verdana"/>
          <w:color w:val="000000"/>
          <w:sz w:val="22"/>
          <w:szCs w:val="22"/>
          <w:shd w:val="clear" w:color="auto" w:fill="FFFFFF"/>
        </w:rPr>
        <w:t xml:space="preserve"> </w:t>
      </w:r>
      <w:r w:rsidR="009D1B26" w:rsidRPr="006234C9">
        <w:rPr>
          <w:rFonts w:ascii="Verdana" w:hAnsi="Verdana"/>
          <w:color w:val="000000"/>
          <w:sz w:val="22"/>
          <w:szCs w:val="22"/>
          <w:shd w:val="clear" w:color="auto" w:fill="FFFFFF"/>
        </w:rPr>
        <w:t>(</w:t>
      </w:r>
      <w:r w:rsidR="009D1B26" w:rsidRPr="006234C9">
        <w:rPr>
          <w:rFonts w:ascii="Verdana" w:hAnsi="Verdana" w:cs="Arial"/>
          <w:color w:val="222222"/>
          <w:sz w:val="22"/>
          <w:szCs w:val="22"/>
          <w:shd w:val="clear" w:color="auto" w:fill="FFFFFF"/>
        </w:rPr>
        <w:t xml:space="preserve">an extension of a building's roof) </w:t>
      </w:r>
      <w:r w:rsidRPr="006234C9">
        <w:rPr>
          <w:rFonts w:ascii="Verdana" w:hAnsi="Verdana"/>
          <w:color w:val="000000"/>
          <w:sz w:val="22"/>
          <w:szCs w:val="22"/>
          <w:shd w:val="clear" w:color="auto" w:fill="FFFFFF"/>
        </w:rPr>
        <w:t>to west, probably once thatched. Casement windows.</w:t>
      </w:r>
    </w:p>
    <w:p w14:paraId="1938B54E" w14:textId="77777777" w:rsidR="004E57F7" w:rsidRDefault="004E57F7" w:rsidP="009F31F5">
      <w:pPr>
        <w:rPr>
          <w:rFonts w:ascii="Verdana" w:hAnsi="Verdana"/>
          <w:color w:val="000000"/>
          <w:sz w:val="22"/>
          <w:szCs w:val="22"/>
          <w:shd w:val="clear" w:color="auto" w:fill="FFFFFF"/>
        </w:rPr>
      </w:pPr>
    </w:p>
    <w:p w14:paraId="2F903F7D" w14:textId="77777777" w:rsidR="004E57F7" w:rsidRDefault="004E57F7" w:rsidP="009F31F5">
      <w:pPr>
        <w:rPr>
          <w:rFonts w:ascii="Verdana" w:hAnsi="Verdana"/>
          <w:color w:val="000000"/>
          <w:sz w:val="22"/>
          <w:szCs w:val="22"/>
          <w:shd w:val="clear" w:color="auto" w:fill="FFFFFF"/>
        </w:rPr>
      </w:pPr>
    </w:p>
    <w:p w14:paraId="4BE06332" w14:textId="77777777" w:rsidR="004E57F7" w:rsidRPr="006234C9" w:rsidRDefault="004E57F7" w:rsidP="009F31F5">
      <w:pPr>
        <w:rPr>
          <w:rFonts w:ascii="Verdana" w:hAnsi="Verdana"/>
          <w:sz w:val="22"/>
          <w:szCs w:val="22"/>
        </w:rPr>
      </w:pPr>
    </w:p>
    <w:p w14:paraId="58B51F77" w14:textId="5102CECD" w:rsidR="009F31F5" w:rsidRPr="006234C9" w:rsidRDefault="00080C67" w:rsidP="00080C67">
      <w:pPr>
        <w:jc w:val="center"/>
        <w:rPr>
          <w:rFonts w:ascii="Verdana" w:hAnsi="Verdana"/>
          <w:b/>
          <w:bCs/>
          <w:sz w:val="22"/>
          <w:szCs w:val="22"/>
        </w:rPr>
      </w:pPr>
      <w:r w:rsidRPr="006234C9">
        <w:rPr>
          <w:rFonts w:ascii="Verdana" w:hAnsi="Verdana"/>
          <w:b/>
          <w:bCs/>
          <w:noProof/>
          <w:sz w:val="22"/>
          <w:szCs w:val="22"/>
          <w:lang w:val="en-US" w:eastAsia="en-US"/>
        </w:rPr>
        <w:drawing>
          <wp:inline distT="0" distB="0" distL="0" distR="0" wp14:anchorId="73C46743" wp14:editId="51CB095B">
            <wp:extent cx="2760144" cy="2071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779 Halnaker star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0968" cy="2116805"/>
                    </a:xfrm>
                    <a:prstGeom prst="rect">
                      <a:avLst/>
                    </a:prstGeom>
                  </pic:spPr>
                </pic:pic>
              </a:graphicData>
            </a:graphic>
          </wp:inline>
        </w:drawing>
      </w:r>
    </w:p>
    <w:p w14:paraId="7A4A4542" w14:textId="77777777" w:rsidR="004E57F7" w:rsidRDefault="004E57F7" w:rsidP="009F31F5">
      <w:pPr>
        <w:rPr>
          <w:rFonts w:ascii="Verdana" w:hAnsi="Verdana"/>
          <w:b/>
          <w:bCs/>
          <w:sz w:val="22"/>
          <w:szCs w:val="22"/>
        </w:rPr>
      </w:pPr>
    </w:p>
    <w:p w14:paraId="0E4FFBDA" w14:textId="77777777" w:rsidR="004E57F7" w:rsidRDefault="004E57F7" w:rsidP="009F31F5">
      <w:pPr>
        <w:rPr>
          <w:rFonts w:ascii="Verdana" w:hAnsi="Verdana"/>
          <w:b/>
          <w:bCs/>
          <w:sz w:val="22"/>
          <w:szCs w:val="22"/>
        </w:rPr>
      </w:pPr>
    </w:p>
    <w:p w14:paraId="2D7D8BE0" w14:textId="77777777" w:rsidR="004E57F7" w:rsidRDefault="004E57F7" w:rsidP="009F31F5">
      <w:pPr>
        <w:rPr>
          <w:rFonts w:ascii="Verdana" w:hAnsi="Verdana"/>
          <w:b/>
          <w:bCs/>
          <w:sz w:val="22"/>
          <w:szCs w:val="22"/>
        </w:rPr>
      </w:pPr>
    </w:p>
    <w:p w14:paraId="446BD443" w14:textId="77777777" w:rsidR="004E57F7" w:rsidRDefault="004E57F7" w:rsidP="009F31F5">
      <w:pPr>
        <w:rPr>
          <w:rFonts w:ascii="Verdana" w:hAnsi="Verdana"/>
          <w:b/>
          <w:bCs/>
          <w:sz w:val="22"/>
          <w:szCs w:val="22"/>
        </w:rPr>
      </w:pPr>
    </w:p>
    <w:p w14:paraId="77BAD78B" w14:textId="77777777" w:rsidR="004E57F7" w:rsidRDefault="004E57F7" w:rsidP="009F31F5">
      <w:pPr>
        <w:rPr>
          <w:rFonts w:ascii="Verdana" w:hAnsi="Verdana"/>
          <w:b/>
          <w:bCs/>
          <w:sz w:val="22"/>
          <w:szCs w:val="22"/>
        </w:rPr>
      </w:pPr>
    </w:p>
    <w:p w14:paraId="55EBDB18" w14:textId="77777777" w:rsidR="004E57F7" w:rsidRDefault="004E57F7" w:rsidP="009F31F5">
      <w:pPr>
        <w:rPr>
          <w:rFonts w:ascii="Verdana" w:hAnsi="Verdana"/>
          <w:b/>
          <w:bCs/>
          <w:sz w:val="22"/>
          <w:szCs w:val="22"/>
        </w:rPr>
      </w:pPr>
    </w:p>
    <w:p w14:paraId="5440FB43" w14:textId="77777777" w:rsidR="004E57F7" w:rsidRDefault="004E57F7" w:rsidP="009F31F5">
      <w:pPr>
        <w:rPr>
          <w:rFonts w:ascii="Verdana" w:hAnsi="Verdana"/>
          <w:b/>
          <w:bCs/>
          <w:sz w:val="22"/>
          <w:szCs w:val="22"/>
        </w:rPr>
      </w:pPr>
    </w:p>
    <w:p w14:paraId="5BF4277C" w14:textId="77777777" w:rsidR="004E57F7" w:rsidRDefault="004E57F7" w:rsidP="009F31F5">
      <w:pPr>
        <w:rPr>
          <w:rFonts w:ascii="Verdana" w:hAnsi="Verdana"/>
          <w:b/>
          <w:bCs/>
          <w:sz w:val="22"/>
          <w:szCs w:val="22"/>
        </w:rPr>
      </w:pPr>
    </w:p>
    <w:p w14:paraId="409B9A56" w14:textId="77777777" w:rsidR="004E57F7" w:rsidRDefault="004E57F7" w:rsidP="009F31F5">
      <w:pPr>
        <w:rPr>
          <w:rFonts w:ascii="Verdana" w:hAnsi="Verdana"/>
          <w:b/>
          <w:bCs/>
          <w:sz w:val="22"/>
          <w:szCs w:val="22"/>
        </w:rPr>
      </w:pPr>
    </w:p>
    <w:p w14:paraId="696FD75D" w14:textId="77777777" w:rsidR="004E57F7" w:rsidRDefault="004E57F7" w:rsidP="009F31F5">
      <w:pPr>
        <w:rPr>
          <w:rFonts w:ascii="Verdana" w:hAnsi="Verdana"/>
          <w:b/>
          <w:bCs/>
          <w:sz w:val="22"/>
          <w:szCs w:val="22"/>
        </w:rPr>
      </w:pPr>
    </w:p>
    <w:p w14:paraId="02A5F809" w14:textId="77777777" w:rsidR="004E57F7" w:rsidRDefault="004E57F7" w:rsidP="009F31F5">
      <w:pPr>
        <w:rPr>
          <w:rFonts w:ascii="Verdana" w:hAnsi="Verdana"/>
          <w:b/>
          <w:bCs/>
          <w:sz w:val="22"/>
          <w:szCs w:val="22"/>
        </w:rPr>
      </w:pPr>
    </w:p>
    <w:p w14:paraId="34291E4D" w14:textId="77777777" w:rsidR="004E57F7" w:rsidRDefault="004E57F7" w:rsidP="009F31F5">
      <w:pPr>
        <w:rPr>
          <w:rFonts w:ascii="Verdana" w:hAnsi="Verdana"/>
          <w:b/>
          <w:bCs/>
          <w:sz w:val="22"/>
          <w:szCs w:val="22"/>
        </w:rPr>
      </w:pPr>
    </w:p>
    <w:p w14:paraId="287C502F" w14:textId="77777777" w:rsidR="004E57F7" w:rsidRDefault="004E57F7" w:rsidP="009F31F5">
      <w:pPr>
        <w:rPr>
          <w:rFonts w:ascii="Verdana" w:hAnsi="Verdana"/>
          <w:b/>
          <w:bCs/>
          <w:sz w:val="22"/>
          <w:szCs w:val="22"/>
        </w:rPr>
      </w:pPr>
    </w:p>
    <w:p w14:paraId="441CEE3F" w14:textId="77777777" w:rsidR="004E57F7" w:rsidRDefault="004E57F7" w:rsidP="009F31F5">
      <w:pPr>
        <w:rPr>
          <w:rFonts w:ascii="Verdana" w:hAnsi="Verdana"/>
          <w:b/>
          <w:bCs/>
          <w:sz w:val="22"/>
          <w:szCs w:val="22"/>
        </w:rPr>
      </w:pPr>
    </w:p>
    <w:p w14:paraId="7695DE72" w14:textId="71F9E083" w:rsidR="009F31F5" w:rsidRPr="006234C9" w:rsidRDefault="009F31F5" w:rsidP="009F31F5">
      <w:pPr>
        <w:rPr>
          <w:rFonts w:ascii="Verdana" w:hAnsi="Verdana"/>
          <w:b/>
          <w:bCs/>
          <w:sz w:val="22"/>
          <w:szCs w:val="22"/>
        </w:rPr>
      </w:pPr>
      <w:r w:rsidRPr="006234C9">
        <w:rPr>
          <w:rFonts w:ascii="Verdana" w:hAnsi="Verdana"/>
          <w:b/>
          <w:bCs/>
          <w:sz w:val="22"/>
          <w:szCs w:val="22"/>
        </w:rPr>
        <w:t>Mill Cottage</w:t>
      </w:r>
    </w:p>
    <w:p w14:paraId="20C45E18" w14:textId="5A35C7CC" w:rsidR="009F31F5" w:rsidRPr="006234C9" w:rsidRDefault="009F31F5" w:rsidP="009F31F5">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C16 timber-framed building with flint infilling and curved braces, ground floor built out in flints with tiled roof. Casement windows. </w:t>
      </w:r>
      <w:proofErr w:type="gramStart"/>
      <w:r w:rsidRPr="006234C9">
        <w:rPr>
          <w:rFonts w:ascii="Verdana" w:hAnsi="Verdana"/>
          <w:color w:val="000000"/>
          <w:sz w:val="22"/>
          <w:szCs w:val="22"/>
          <w:shd w:val="clear" w:color="auto" w:fill="FFFFFF"/>
        </w:rPr>
        <w:t xml:space="preserve">Tiled roof with </w:t>
      </w:r>
      <w:proofErr w:type="spellStart"/>
      <w:r w:rsidRPr="006234C9">
        <w:rPr>
          <w:rFonts w:ascii="Verdana" w:hAnsi="Verdana"/>
          <w:color w:val="000000"/>
          <w:sz w:val="22"/>
          <w:szCs w:val="22"/>
          <w:shd w:val="clear" w:color="auto" w:fill="FFFFFF"/>
        </w:rPr>
        <w:t>pentice</w:t>
      </w:r>
      <w:proofErr w:type="spellEnd"/>
      <w:r w:rsidRPr="006234C9">
        <w:rPr>
          <w:rFonts w:ascii="Verdana" w:hAnsi="Verdana"/>
          <w:color w:val="000000"/>
          <w:sz w:val="22"/>
          <w:szCs w:val="22"/>
          <w:shd w:val="clear" w:color="auto" w:fill="FFFFFF"/>
        </w:rPr>
        <w:t xml:space="preserve"> to west.</w:t>
      </w:r>
      <w:proofErr w:type="gramEnd"/>
      <w:r w:rsidRPr="006234C9">
        <w:rPr>
          <w:rFonts w:ascii="Verdana" w:hAnsi="Verdana"/>
          <w:color w:val="000000"/>
          <w:sz w:val="22"/>
          <w:szCs w:val="22"/>
          <w:shd w:val="clear" w:color="auto" w:fill="FFFFFF"/>
        </w:rPr>
        <w:t xml:space="preserve"> Two storeys. Three windows.</w:t>
      </w:r>
    </w:p>
    <w:p w14:paraId="5C3EB7D9" w14:textId="77777777" w:rsidR="00080C67" w:rsidRDefault="00080C67" w:rsidP="009F31F5">
      <w:pPr>
        <w:rPr>
          <w:rFonts w:ascii="Verdana" w:hAnsi="Verdana"/>
          <w:sz w:val="22"/>
          <w:szCs w:val="22"/>
        </w:rPr>
      </w:pPr>
    </w:p>
    <w:p w14:paraId="24ECB231" w14:textId="77777777" w:rsidR="004E57F7" w:rsidRDefault="004E57F7" w:rsidP="009F31F5">
      <w:pPr>
        <w:rPr>
          <w:rFonts w:ascii="Verdana" w:hAnsi="Verdana"/>
          <w:sz w:val="22"/>
          <w:szCs w:val="22"/>
        </w:rPr>
      </w:pPr>
    </w:p>
    <w:p w14:paraId="277CCA55" w14:textId="77777777" w:rsidR="004E57F7" w:rsidRPr="006234C9" w:rsidRDefault="004E57F7" w:rsidP="009F31F5">
      <w:pPr>
        <w:rPr>
          <w:rFonts w:ascii="Verdana" w:hAnsi="Verdana"/>
          <w:sz w:val="22"/>
          <w:szCs w:val="22"/>
        </w:rPr>
      </w:pPr>
    </w:p>
    <w:p w14:paraId="1A26FD00" w14:textId="1666C42B" w:rsidR="009F31F5" w:rsidRPr="006234C9" w:rsidRDefault="00080C67" w:rsidP="00080C67">
      <w:pPr>
        <w:jc w:val="center"/>
        <w:rPr>
          <w:rFonts w:ascii="Verdana" w:hAnsi="Verdana"/>
          <w:b/>
          <w:bCs/>
          <w:sz w:val="22"/>
          <w:szCs w:val="22"/>
        </w:rPr>
      </w:pPr>
      <w:r w:rsidRPr="006234C9">
        <w:rPr>
          <w:rFonts w:ascii="Verdana" w:hAnsi="Verdana"/>
          <w:b/>
          <w:bCs/>
          <w:noProof/>
          <w:sz w:val="22"/>
          <w:szCs w:val="22"/>
          <w:lang w:val="en-US" w:eastAsia="en-US"/>
        </w:rPr>
        <w:drawing>
          <wp:inline distT="0" distB="0" distL="0" distR="0" wp14:anchorId="7F8058F2" wp14:editId="79C01D6D">
            <wp:extent cx="2877141" cy="215895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78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8418" cy="2189929"/>
                    </a:xfrm>
                    <a:prstGeom prst="rect">
                      <a:avLst/>
                    </a:prstGeom>
                  </pic:spPr>
                </pic:pic>
              </a:graphicData>
            </a:graphic>
          </wp:inline>
        </w:drawing>
      </w:r>
    </w:p>
    <w:p w14:paraId="07939E61" w14:textId="77777777" w:rsidR="00080C67" w:rsidRPr="006234C9" w:rsidRDefault="00080C67" w:rsidP="009F31F5">
      <w:pPr>
        <w:rPr>
          <w:rFonts w:ascii="Verdana" w:hAnsi="Verdana"/>
          <w:b/>
          <w:bCs/>
          <w:sz w:val="22"/>
          <w:szCs w:val="22"/>
        </w:rPr>
      </w:pPr>
    </w:p>
    <w:p w14:paraId="3DE43058" w14:textId="77777777" w:rsidR="004E57F7" w:rsidRDefault="004E57F7" w:rsidP="009F31F5">
      <w:pPr>
        <w:rPr>
          <w:rFonts w:ascii="Verdana" w:hAnsi="Verdana"/>
          <w:b/>
          <w:bCs/>
          <w:sz w:val="22"/>
          <w:szCs w:val="22"/>
        </w:rPr>
      </w:pPr>
    </w:p>
    <w:p w14:paraId="5682E501" w14:textId="77777777" w:rsidR="004E57F7" w:rsidRDefault="004E57F7" w:rsidP="009F31F5">
      <w:pPr>
        <w:rPr>
          <w:rFonts w:ascii="Verdana" w:hAnsi="Verdana"/>
          <w:b/>
          <w:bCs/>
          <w:sz w:val="22"/>
          <w:szCs w:val="22"/>
        </w:rPr>
      </w:pPr>
    </w:p>
    <w:p w14:paraId="7698455B" w14:textId="77777777" w:rsidR="004E57F7" w:rsidRDefault="004E57F7" w:rsidP="009F31F5">
      <w:pPr>
        <w:rPr>
          <w:rFonts w:ascii="Verdana" w:hAnsi="Verdana"/>
          <w:b/>
          <w:bCs/>
          <w:sz w:val="22"/>
          <w:szCs w:val="22"/>
        </w:rPr>
      </w:pPr>
    </w:p>
    <w:p w14:paraId="4AA9A6C6" w14:textId="77777777" w:rsidR="004E57F7" w:rsidRDefault="004E57F7" w:rsidP="009F31F5">
      <w:pPr>
        <w:rPr>
          <w:rFonts w:ascii="Verdana" w:hAnsi="Verdana"/>
          <w:b/>
          <w:bCs/>
          <w:sz w:val="22"/>
          <w:szCs w:val="22"/>
        </w:rPr>
      </w:pPr>
    </w:p>
    <w:p w14:paraId="327F66F5" w14:textId="08B55E63" w:rsidR="009F31F5" w:rsidRDefault="009F31F5" w:rsidP="009F31F5">
      <w:pPr>
        <w:rPr>
          <w:rFonts w:ascii="Verdana" w:hAnsi="Verdana"/>
          <w:b/>
          <w:bCs/>
          <w:sz w:val="22"/>
          <w:szCs w:val="22"/>
        </w:rPr>
      </w:pPr>
      <w:proofErr w:type="spellStart"/>
      <w:r w:rsidRPr="006234C9">
        <w:rPr>
          <w:rFonts w:ascii="Verdana" w:hAnsi="Verdana"/>
          <w:b/>
          <w:bCs/>
          <w:sz w:val="22"/>
          <w:szCs w:val="22"/>
        </w:rPr>
        <w:t>Halnaker</w:t>
      </w:r>
      <w:proofErr w:type="spellEnd"/>
      <w:r w:rsidRPr="006234C9">
        <w:rPr>
          <w:rFonts w:ascii="Verdana" w:hAnsi="Verdana"/>
          <w:b/>
          <w:bCs/>
          <w:sz w:val="22"/>
          <w:szCs w:val="22"/>
        </w:rPr>
        <w:t xml:space="preserve"> Windmill</w:t>
      </w:r>
    </w:p>
    <w:p w14:paraId="7A5DE864" w14:textId="77777777" w:rsidR="00186502" w:rsidRPr="006234C9" w:rsidRDefault="00186502" w:rsidP="009F31F5">
      <w:pPr>
        <w:rPr>
          <w:rFonts w:ascii="Verdana" w:hAnsi="Verdana"/>
          <w:b/>
          <w:bCs/>
          <w:sz w:val="22"/>
          <w:szCs w:val="22"/>
        </w:rPr>
      </w:pPr>
    </w:p>
    <w:p w14:paraId="043B84AF" w14:textId="77777777" w:rsidR="00186502" w:rsidRPr="00BA06ED" w:rsidRDefault="00186502" w:rsidP="00186502">
      <w:pPr>
        <w:rPr>
          <w:rFonts w:ascii="Verdana" w:hAnsi="Verdana"/>
          <w:i/>
          <w:iCs/>
          <w:color w:val="000000"/>
          <w:sz w:val="22"/>
          <w:szCs w:val="22"/>
          <w:shd w:val="clear" w:color="auto" w:fill="FFFFFF"/>
        </w:rPr>
      </w:pPr>
      <w:r w:rsidRPr="00DC035B">
        <w:rPr>
          <w:rFonts w:ascii="Verdana" w:hAnsi="Verdana"/>
          <w:i/>
          <w:iCs/>
          <w:color w:val="000000"/>
          <w:sz w:val="22"/>
          <w:szCs w:val="22"/>
          <w:shd w:val="clear" w:color="auto" w:fill="FFFFFF"/>
        </w:rPr>
        <w:t xml:space="preserve">A mill on </w:t>
      </w:r>
      <w:proofErr w:type="spellStart"/>
      <w:r w:rsidRPr="00DC035B">
        <w:rPr>
          <w:rFonts w:ascii="Verdana" w:hAnsi="Verdana"/>
          <w:i/>
          <w:iCs/>
          <w:color w:val="000000"/>
          <w:sz w:val="22"/>
          <w:szCs w:val="22"/>
          <w:shd w:val="clear" w:color="auto" w:fill="FFFFFF"/>
        </w:rPr>
        <w:t>Hanaker</w:t>
      </w:r>
      <w:proofErr w:type="spellEnd"/>
      <w:r w:rsidRPr="00DC035B">
        <w:rPr>
          <w:rFonts w:ascii="Verdana" w:hAnsi="Verdana"/>
          <w:i/>
          <w:iCs/>
          <w:color w:val="000000"/>
          <w:sz w:val="22"/>
          <w:szCs w:val="22"/>
          <w:shd w:val="clear" w:color="auto" w:fill="FFFFFF"/>
        </w:rPr>
        <w:t xml:space="preserve"> hill was noted as present in 1301 in the will of Robert de St John. </w:t>
      </w:r>
      <w:proofErr w:type="gramStart"/>
      <w:r w:rsidRPr="00DC035B">
        <w:rPr>
          <w:rFonts w:ascii="Verdana" w:hAnsi="Verdana"/>
          <w:i/>
          <w:iCs/>
          <w:color w:val="000000"/>
          <w:sz w:val="22"/>
          <w:szCs w:val="22"/>
          <w:shd w:val="clear" w:color="auto" w:fill="FFFFFF"/>
        </w:rPr>
        <w:t>A prominent landmark set 128m high on an outlier of the South Downs</w:t>
      </w:r>
      <w:proofErr w:type="gramEnd"/>
      <w:r w:rsidRPr="00DC035B">
        <w:rPr>
          <w:rFonts w:ascii="Verdana" w:hAnsi="Verdana"/>
          <w:i/>
          <w:iCs/>
          <w:color w:val="000000"/>
          <w:sz w:val="22"/>
          <w:szCs w:val="22"/>
          <w:shd w:val="clear" w:color="auto" w:fill="FFFFFF"/>
        </w:rPr>
        <w:t xml:space="preserve">, </w:t>
      </w:r>
      <w:proofErr w:type="gramStart"/>
      <w:r w:rsidRPr="00DC035B">
        <w:rPr>
          <w:rFonts w:ascii="Verdana" w:hAnsi="Verdana"/>
          <w:i/>
          <w:iCs/>
          <w:color w:val="000000"/>
          <w:sz w:val="22"/>
          <w:szCs w:val="22"/>
          <w:shd w:val="clear" w:color="auto" w:fill="FFFFFF"/>
        </w:rPr>
        <w:t>it is a prominent landmark</w:t>
      </w:r>
      <w:proofErr w:type="gramEnd"/>
      <w:r w:rsidRPr="00DC035B">
        <w:rPr>
          <w:rFonts w:ascii="Verdana" w:hAnsi="Verdana"/>
          <w:i/>
          <w:iCs/>
          <w:color w:val="000000"/>
          <w:sz w:val="22"/>
          <w:szCs w:val="22"/>
          <w:shd w:val="clear" w:color="auto" w:fill="FFFFFF"/>
        </w:rPr>
        <w:t>. Built in 1740 it was a tower-mill with hand wheel winding by pulling on an endless chain hanging down at ground level. The last milling family was that of Watkins who lived in the mill house close by from 1868 until 1905 when lightning split the main</w:t>
      </w:r>
      <w:r>
        <w:rPr>
          <w:rFonts w:ascii="Verdana" w:hAnsi="Verdana"/>
          <w:i/>
          <w:iCs/>
          <w:color w:val="000000"/>
          <w:sz w:val="22"/>
          <w:szCs w:val="22"/>
          <w:shd w:val="clear" w:color="auto" w:fill="FFFFFF"/>
        </w:rPr>
        <w:t xml:space="preserve"> </w:t>
      </w:r>
      <w:r w:rsidRPr="00DC035B">
        <w:rPr>
          <w:rFonts w:ascii="Verdana" w:hAnsi="Verdana"/>
          <w:i/>
          <w:iCs/>
          <w:color w:val="000000"/>
          <w:sz w:val="22"/>
          <w:szCs w:val="22"/>
          <w:shd w:val="clear" w:color="auto" w:fill="FFFFFF"/>
        </w:rPr>
        <w:t>shaft carrying the sweeps and rendered the mill unusable. No repairs were made and the mill became derelict.</w:t>
      </w:r>
      <w:r>
        <w:rPr>
          <w:rFonts w:ascii="Verdana" w:hAnsi="Verdana"/>
          <w:i/>
          <w:iCs/>
          <w:color w:val="000000"/>
          <w:sz w:val="22"/>
          <w:szCs w:val="22"/>
          <w:shd w:val="clear" w:color="auto" w:fill="FFFFFF"/>
        </w:rPr>
        <w:t xml:space="preserve"> In 1934 a major restoration of the outside was carried out by </w:t>
      </w:r>
      <w:proofErr w:type="spellStart"/>
      <w:r>
        <w:rPr>
          <w:rFonts w:ascii="Verdana" w:hAnsi="Verdana"/>
          <w:i/>
          <w:iCs/>
          <w:color w:val="000000"/>
          <w:sz w:val="22"/>
          <w:szCs w:val="22"/>
          <w:shd w:val="clear" w:color="auto" w:fill="FFFFFF"/>
        </w:rPr>
        <w:t>Neves</w:t>
      </w:r>
      <w:proofErr w:type="spellEnd"/>
      <w:r>
        <w:rPr>
          <w:rFonts w:ascii="Verdana" w:hAnsi="Verdana"/>
          <w:i/>
          <w:iCs/>
          <w:color w:val="000000"/>
          <w:sz w:val="22"/>
          <w:szCs w:val="22"/>
          <w:shd w:val="clear" w:color="auto" w:fill="FFFFFF"/>
        </w:rPr>
        <w:t xml:space="preserve"> of </w:t>
      </w:r>
      <w:proofErr w:type="spellStart"/>
      <w:r>
        <w:rPr>
          <w:rFonts w:ascii="Verdana" w:hAnsi="Verdana"/>
          <w:i/>
          <w:iCs/>
          <w:color w:val="000000"/>
          <w:sz w:val="22"/>
          <w:szCs w:val="22"/>
          <w:shd w:val="clear" w:color="auto" w:fill="FFFFFF"/>
        </w:rPr>
        <w:t>Heathfield</w:t>
      </w:r>
      <w:proofErr w:type="spellEnd"/>
      <w:r>
        <w:rPr>
          <w:rFonts w:ascii="Verdana" w:hAnsi="Verdana"/>
          <w:i/>
          <w:iCs/>
          <w:color w:val="000000"/>
          <w:sz w:val="22"/>
          <w:szCs w:val="22"/>
          <w:shd w:val="clear" w:color="auto" w:fill="FFFFFF"/>
        </w:rPr>
        <w:t xml:space="preserve"> as a memorial to the wife of Sir William Bird, the owner of </w:t>
      </w:r>
      <w:proofErr w:type="spellStart"/>
      <w:r>
        <w:rPr>
          <w:rFonts w:ascii="Verdana" w:hAnsi="Verdana"/>
          <w:i/>
          <w:iCs/>
          <w:color w:val="000000"/>
          <w:sz w:val="22"/>
          <w:szCs w:val="22"/>
          <w:shd w:val="clear" w:color="auto" w:fill="FFFFFF"/>
        </w:rPr>
        <w:t>Eartham</w:t>
      </w:r>
      <w:proofErr w:type="spellEnd"/>
      <w:r>
        <w:rPr>
          <w:rFonts w:ascii="Verdana" w:hAnsi="Verdana"/>
          <w:i/>
          <w:iCs/>
          <w:color w:val="000000"/>
          <w:sz w:val="22"/>
          <w:szCs w:val="22"/>
          <w:shd w:val="clear" w:color="auto" w:fill="FFFFFF"/>
        </w:rPr>
        <w:t xml:space="preserve"> House. The damaged wooden wind-shaft was removed and an iron one, specially extended to fit, was put in from </w:t>
      </w:r>
      <w:proofErr w:type="spellStart"/>
      <w:r>
        <w:rPr>
          <w:rFonts w:ascii="Verdana" w:hAnsi="Verdana"/>
          <w:i/>
          <w:iCs/>
          <w:color w:val="000000"/>
          <w:sz w:val="22"/>
          <w:szCs w:val="22"/>
          <w:shd w:val="clear" w:color="auto" w:fill="FFFFFF"/>
        </w:rPr>
        <w:t>Punnett’s</w:t>
      </w:r>
      <w:proofErr w:type="spellEnd"/>
      <w:r>
        <w:rPr>
          <w:rFonts w:ascii="Verdana" w:hAnsi="Verdana"/>
          <w:i/>
          <w:iCs/>
          <w:color w:val="000000"/>
          <w:sz w:val="22"/>
          <w:szCs w:val="22"/>
          <w:shd w:val="clear" w:color="auto" w:fill="FFFFFF"/>
        </w:rPr>
        <w:t xml:space="preserve"> Town wind </w:t>
      </w:r>
      <w:proofErr w:type="gramStart"/>
      <w:r>
        <w:rPr>
          <w:rFonts w:ascii="Verdana" w:hAnsi="Verdana"/>
          <w:i/>
          <w:iCs/>
          <w:color w:val="000000"/>
          <w:sz w:val="22"/>
          <w:szCs w:val="22"/>
          <w:shd w:val="clear" w:color="auto" w:fill="FFFFFF"/>
        </w:rPr>
        <w:t>saw mill</w:t>
      </w:r>
      <w:proofErr w:type="gramEnd"/>
      <w:r>
        <w:rPr>
          <w:rFonts w:ascii="Verdana" w:hAnsi="Verdana"/>
          <w:i/>
          <w:iCs/>
          <w:color w:val="000000"/>
          <w:sz w:val="22"/>
          <w:szCs w:val="22"/>
          <w:shd w:val="clear" w:color="auto" w:fill="FFFFFF"/>
        </w:rPr>
        <w:t xml:space="preserve"> near </w:t>
      </w:r>
      <w:proofErr w:type="spellStart"/>
      <w:r>
        <w:rPr>
          <w:rFonts w:ascii="Verdana" w:hAnsi="Verdana"/>
          <w:i/>
          <w:iCs/>
          <w:color w:val="000000"/>
          <w:sz w:val="22"/>
          <w:szCs w:val="22"/>
          <w:shd w:val="clear" w:color="auto" w:fill="FFFFFF"/>
        </w:rPr>
        <w:t>Heathfield</w:t>
      </w:r>
      <w:proofErr w:type="spellEnd"/>
      <w:r>
        <w:rPr>
          <w:rFonts w:ascii="Verdana" w:hAnsi="Verdana"/>
          <w:i/>
          <w:iCs/>
          <w:color w:val="000000"/>
          <w:sz w:val="22"/>
          <w:szCs w:val="22"/>
          <w:shd w:val="clear" w:color="auto" w:fill="FFFFFF"/>
        </w:rPr>
        <w:t xml:space="preserve">. New sweeps were also fitted, replaced in 1956 and again in 1994. The empty brick tower had its windows filled in and a new 16-sided beehive cap put on. The working mill was four floors high, </w:t>
      </w:r>
      <w:proofErr w:type="spellStart"/>
      <w:r>
        <w:rPr>
          <w:rFonts w:ascii="Verdana" w:hAnsi="Verdana"/>
          <w:i/>
          <w:iCs/>
          <w:color w:val="000000"/>
          <w:sz w:val="22"/>
          <w:szCs w:val="22"/>
          <w:shd w:val="clear" w:color="auto" w:fill="FFFFFF"/>
        </w:rPr>
        <w:t>Halnaker</w:t>
      </w:r>
      <w:proofErr w:type="spellEnd"/>
      <w:r>
        <w:rPr>
          <w:rFonts w:ascii="Verdana" w:hAnsi="Verdana"/>
          <w:i/>
          <w:iCs/>
          <w:color w:val="000000"/>
          <w:sz w:val="22"/>
          <w:szCs w:val="22"/>
          <w:shd w:val="clear" w:color="auto" w:fill="FFFFFF"/>
        </w:rPr>
        <w:t xml:space="preserve"> not needing the usual fifth level as there was so much wind available</w:t>
      </w:r>
      <w:proofErr w:type="gramStart"/>
      <w:r>
        <w:rPr>
          <w:rFonts w:ascii="Verdana" w:hAnsi="Verdana"/>
          <w:i/>
          <w:iCs/>
          <w:color w:val="000000"/>
          <w:sz w:val="22"/>
          <w:szCs w:val="22"/>
          <w:shd w:val="clear" w:color="auto" w:fill="FFFFFF"/>
        </w:rPr>
        <w:t>.*</w:t>
      </w:r>
      <w:proofErr w:type="gramEnd"/>
      <w:r>
        <w:rPr>
          <w:rFonts w:ascii="Verdana" w:hAnsi="Verdana"/>
          <w:i/>
          <w:iCs/>
          <w:color w:val="000000"/>
          <w:sz w:val="22"/>
          <w:szCs w:val="22"/>
          <w:shd w:val="clear" w:color="auto" w:fill="FFFFFF"/>
        </w:rPr>
        <w:t xml:space="preserve">. </w:t>
      </w:r>
      <w:r>
        <w:rPr>
          <w:rFonts w:ascii="Verdana" w:hAnsi="Verdana"/>
          <w:color w:val="000000"/>
          <w:sz w:val="22"/>
          <w:szCs w:val="22"/>
          <w:shd w:val="clear" w:color="auto" w:fill="FFFFFF"/>
        </w:rPr>
        <w:t xml:space="preserve">It is brick built, now </w:t>
      </w:r>
      <w:r w:rsidRPr="006234C9">
        <w:rPr>
          <w:rFonts w:ascii="Verdana" w:hAnsi="Verdana"/>
          <w:color w:val="000000"/>
          <w:sz w:val="22"/>
          <w:szCs w:val="22"/>
          <w:shd w:val="clear" w:color="auto" w:fill="FFFFFF"/>
        </w:rPr>
        <w:t xml:space="preserve">covered with burnt Sussex tiles. </w:t>
      </w:r>
    </w:p>
    <w:p w14:paraId="7E63162F" w14:textId="77777777" w:rsidR="00080C67" w:rsidRPr="006234C9" w:rsidRDefault="00080C67" w:rsidP="009F31F5">
      <w:pPr>
        <w:rPr>
          <w:rFonts w:ascii="Verdana" w:hAnsi="Verdana"/>
          <w:color w:val="000000"/>
          <w:sz w:val="22"/>
          <w:szCs w:val="22"/>
          <w:shd w:val="clear" w:color="auto" w:fill="FFFFFF"/>
        </w:rPr>
      </w:pPr>
    </w:p>
    <w:p w14:paraId="2B467C25" w14:textId="2FD374EE" w:rsidR="00080C67" w:rsidRPr="006234C9" w:rsidRDefault="00080C67" w:rsidP="00080C67">
      <w:pPr>
        <w:jc w:val="center"/>
        <w:rPr>
          <w:rFonts w:ascii="Verdana" w:hAnsi="Verdana"/>
          <w:sz w:val="22"/>
          <w:szCs w:val="22"/>
        </w:rPr>
      </w:pPr>
      <w:r w:rsidRPr="006234C9">
        <w:rPr>
          <w:rFonts w:ascii="Verdana" w:hAnsi="Verdana"/>
          <w:noProof/>
          <w:sz w:val="22"/>
          <w:szCs w:val="22"/>
          <w:lang w:val="en-US" w:eastAsia="en-US"/>
        </w:rPr>
        <w:lastRenderedPageBreak/>
        <w:drawing>
          <wp:inline distT="0" distB="0" distL="0" distR="0" wp14:anchorId="5E3999B0" wp14:editId="3346EEA9">
            <wp:extent cx="2991229" cy="22445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78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0092" cy="2273727"/>
                    </a:xfrm>
                    <a:prstGeom prst="rect">
                      <a:avLst/>
                    </a:prstGeom>
                  </pic:spPr>
                </pic:pic>
              </a:graphicData>
            </a:graphic>
          </wp:inline>
        </w:drawing>
      </w:r>
    </w:p>
    <w:p w14:paraId="2C7CAA5D" w14:textId="77777777" w:rsidR="004E57F7" w:rsidRDefault="004E57F7" w:rsidP="004E57F7">
      <w:pPr>
        <w:rPr>
          <w:rFonts w:ascii="Verdana" w:hAnsi="Verdana"/>
          <w:b/>
          <w:bCs/>
          <w:sz w:val="22"/>
          <w:szCs w:val="22"/>
        </w:rPr>
      </w:pPr>
    </w:p>
    <w:p w14:paraId="45A07273" w14:textId="77777777" w:rsidR="004E57F7" w:rsidRDefault="004E57F7" w:rsidP="004E57F7">
      <w:pPr>
        <w:rPr>
          <w:rFonts w:ascii="Verdana" w:hAnsi="Verdana"/>
          <w:b/>
          <w:bCs/>
          <w:sz w:val="22"/>
          <w:szCs w:val="22"/>
        </w:rPr>
      </w:pPr>
    </w:p>
    <w:p w14:paraId="0CA30B0B" w14:textId="77777777" w:rsidR="00186502" w:rsidRDefault="00186502" w:rsidP="00186502">
      <w:pPr>
        <w:rPr>
          <w:rFonts w:ascii="Verdana" w:hAnsi="Verdana"/>
          <w:sz w:val="22"/>
          <w:szCs w:val="22"/>
        </w:rPr>
      </w:pPr>
      <w:proofErr w:type="spellStart"/>
      <w:r>
        <w:rPr>
          <w:rFonts w:ascii="Verdana" w:hAnsi="Verdana"/>
          <w:sz w:val="22"/>
          <w:szCs w:val="22"/>
        </w:rPr>
        <w:t>Hilaire</w:t>
      </w:r>
      <w:proofErr w:type="spellEnd"/>
      <w:r>
        <w:rPr>
          <w:rFonts w:ascii="Verdana" w:hAnsi="Verdana"/>
          <w:sz w:val="22"/>
          <w:szCs w:val="22"/>
        </w:rPr>
        <w:t xml:space="preserve"> Belloc (</w:t>
      </w:r>
      <w:r w:rsidRPr="007047D3">
        <w:rPr>
          <w:rFonts w:ascii="Verdana" w:hAnsi="Verdana"/>
          <w:sz w:val="22"/>
          <w:szCs w:val="22"/>
        </w:rPr>
        <w:t>British-French writer and historian during the early twentieth century</w:t>
      </w:r>
      <w:r>
        <w:rPr>
          <w:rFonts w:ascii="Verdana" w:hAnsi="Verdana"/>
          <w:sz w:val="22"/>
          <w:szCs w:val="22"/>
        </w:rPr>
        <w:t xml:space="preserve"> who grew up in </w:t>
      </w:r>
      <w:proofErr w:type="spellStart"/>
      <w:r>
        <w:rPr>
          <w:rFonts w:ascii="Verdana" w:hAnsi="Verdana"/>
          <w:sz w:val="22"/>
          <w:szCs w:val="22"/>
        </w:rPr>
        <w:t>Slindon</w:t>
      </w:r>
      <w:proofErr w:type="spellEnd"/>
      <w:r>
        <w:rPr>
          <w:rFonts w:ascii="Verdana" w:hAnsi="Verdana"/>
          <w:sz w:val="22"/>
          <w:szCs w:val="22"/>
        </w:rPr>
        <w:t>) even wrote a poem about the mill:</w:t>
      </w:r>
    </w:p>
    <w:p w14:paraId="65EB516D" w14:textId="77777777" w:rsidR="00186502" w:rsidRDefault="00186502" w:rsidP="00186502">
      <w:pPr>
        <w:rPr>
          <w:rFonts w:ascii="Verdana" w:hAnsi="Verdana"/>
          <w:sz w:val="22"/>
          <w:szCs w:val="22"/>
        </w:rPr>
      </w:pPr>
    </w:p>
    <w:p w14:paraId="0F9FB7CA" w14:textId="77777777" w:rsidR="00186502" w:rsidRPr="00BA06ED" w:rsidRDefault="00186502" w:rsidP="00186502">
      <w:pPr>
        <w:jc w:val="center"/>
        <w:rPr>
          <w:i/>
          <w:iCs/>
        </w:rPr>
      </w:pPr>
      <w:r w:rsidRPr="00BA06ED">
        <w:rPr>
          <w:i/>
          <w:iCs/>
        </w:rPr>
        <w:t xml:space="preserve">Sally is gone </w:t>
      </w:r>
      <w:r>
        <w:rPr>
          <w:i/>
          <w:iCs/>
        </w:rPr>
        <w:t>th</w:t>
      </w:r>
      <w:r w:rsidRPr="00BA06ED">
        <w:rPr>
          <w:i/>
          <w:iCs/>
        </w:rPr>
        <w:t>at was so kindly</w:t>
      </w:r>
    </w:p>
    <w:p w14:paraId="7D5A7727" w14:textId="77777777" w:rsidR="00186502" w:rsidRPr="00BA06ED" w:rsidRDefault="00186502" w:rsidP="00186502">
      <w:pPr>
        <w:jc w:val="center"/>
        <w:rPr>
          <w:i/>
          <w:iCs/>
        </w:rPr>
      </w:pPr>
      <w:r w:rsidRPr="00BA06ED">
        <w:rPr>
          <w:i/>
          <w:iCs/>
        </w:rPr>
        <w:t xml:space="preserve">Sally is gone from </w:t>
      </w:r>
      <w:proofErr w:type="spellStart"/>
      <w:r w:rsidRPr="00BA06ED">
        <w:rPr>
          <w:i/>
          <w:iCs/>
        </w:rPr>
        <w:t>Ha’nacker</w:t>
      </w:r>
      <w:proofErr w:type="spellEnd"/>
      <w:r w:rsidRPr="00BA06ED">
        <w:rPr>
          <w:i/>
          <w:iCs/>
        </w:rPr>
        <w:t xml:space="preserve"> Hill</w:t>
      </w:r>
    </w:p>
    <w:p w14:paraId="129A0AE8" w14:textId="77777777" w:rsidR="00186502" w:rsidRPr="00BA06ED" w:rsidRDefault="00186502" w:rsidP="00186502">
      <w:pPr>
        <w:jc w:val="center"/>
        <w:rPr>
          <w:i/>
          <w:iCs/>
        </w:rPr>
      </w:pPr>
      <w:r w:rsidRPr="00BA06ED">
        <w:rPr>
          <w:i/>
          <w:iCs/>
        </w:rPr>
        <w:t>And the Briar grows ever since then so blindly</w:t>
      </w:r>
    </w:p>
    <w:p w14:paraId="3AA123F3" w14:textId="77777777" w:rsidR="00186502" w:rsidRPr="00BA06ED" w:rsidRDefault="00186502" w:rsidP="00186502">
      <w:pPr>
        <w:jc w:val="center"/>
        <w:rPr>
          <w:i/>
          <w:iCs/>
        </w:rPr>
      </w:pPr>
      <w:r w:rsidRPr="00BA06ED">
        <w:rPr>
          <w:i/>
          <w:iCs/>
        </w:rPr>
        <w:t>And ever since then the clapper is still</w:t>
      </w:r>
    </w:p>
    <w:p w14:paraId="52ECE78F" w14:textId="77777777" w:rsidR="00186502" w:rsidRPr="00BA06ED" w:rsidRDefault="00186502" w:rsidP="00186502">
      <w:pPr>
        <w:jc w:val="center"/>
        <w:rPr>
          <w:i/>
          <w:iCs/>
        </w:rPr>
      </w:pPr>
      <w:r w:rsidRPr="00BA06ED">
        <w:rPr>
          <w:i/>
          <w:iCs/>
        </w:rPr>
        <w:t xml:space="preserve">And the sweeps have fallen from </w:t>
      </w:r>
      <w:proofErr w:type="spellStart"/>
      <w:r w:rsidRPr="00BA06ED">
        <w:rPr>
          <w:i/>
          <w:iCs/>
        </w:rPr>
        <w:t>Ha’nacker</w:t>
      </w:r>
      <w:proofErr w:type="spellEnd"/>
      <w:r w:rsidRPr="00BA06ED">
        <w:rPr>
          <w:i/>
          <w:iCs/>
        </w:rPr>
        <w:t xml:space="preserve"> Mill</w:t>
      </w:r>
    </w:p>
    <w:p w14:paraId="657C4153" w14:textId="77777777" w:rsidR="00186502" w:rsidRPr="00BA06ED" w:rsidRDefault="00186502" w:rsidP="00186502">
      <w:pPr>
        <w:jc w:val="center"/>
        <w:rPr>
          <w:i/>
          <w:iCs/>
        </w:rPr>
      </w:pPr>
    </w:p>
    <w:p w14:paraId="6AE2E7F7" w14:textId="77777777" w:rsidR="00186502" w:rsidRPr="00BA06ED" w:rsidRDefault="00186502" w:rsidP="00186502">
      <w:pPr>
        <w:jc w:val="center"/>
        <w:rPr>
          <w:i/>
          <w:iCs/>
        </w:rPr>
      </w:pPr>
      <w:proofErr w:type="spellStart"/>
      <w:r w:rsidRPr="00BA06ED">
        <w:rPr>
          <w:i/>
          <w:iCs/>
        </w:rPr>
        <w:t>Ha’nacker</w:t>
      </w:r>
      <w:proofErr w:type="spellEnd"/>
      <w:r w:rsidRPr="00BA06ED">
        <w:rPr>
          <w:i/>
          <w:iCs/>
        </w:rPr>
        <w:t xml:space="preserve"> Hill is in Desolation</w:t>
      </w:r>
    </w:p>
    <w:p w14:paraId="1DE9CE44" w14:textId="77777777" w:rsidR="00186502" w:rsidRPr="00BA06ED" w:rsidRDefault="00186502" w:rsidP="00186502">
      <w:pPr>
        <w:jc w:val="center"/>
        <w:rPr>
          <w:i/>
          <w:iCs/>
        </w:rPr>
      </w:pPr>
      <w:r w:rsidRPr="00BA06ED">
        <w:rPr>
          <w:i/>
          <w:iCs/>
        </w:rPr>
        <w:t>Ruin a-top and a field unploughed</w:t>
      </w:r>
    </w:p>
    <w:p w14:paraId="2D9AD0F5" w14:textId="77777777" w:rsidR="00186502" w:rsidRPr="00BA06ED" w:rsidRDefault="00186502" w:rsidP="00186502">
      <w:pPr>
        <w:jc w:val="center"/>
        <w:rPr>
          <w:i/>
          <w:iCs/>
        </w:rPr>
      </w:pPr>
      <w:r w:rsidRPr="00BA06ED">
        <w:rPr>
          <w:i/>
          <w:iCs/>
        </w:rPr>
        <w:t>And Spirits that call on a fallen nation</w:t>
      </w:r>
    </w:p>
    <w:p w14:paraId="274F2112" w14:textId="77777777" w:rsidR="00186502" w:rsidRPr="00BA06ED" w:rsidRDefault="00186502" w:rsidP="00186502">
      <w:pPr>
        <w:jc w:val="center"/>
        <w:rPr>
          <w:i/>
          <w:iCs/>
        </w:rPr>
      </w:pPr>
      <w:r w:rsidRPr="00BA06ED">
        <w:rPr>
          <w:i/>
          <w:iCs/>
        </w:rPr>
        <w:t>Spirits that loved her calling aloud:</w:t>
      </w:r>
    </w:p>
    <w:p w14:paraId="21B46FC1" w14:textId="77777777" w:rsidR="00186502" w:rsidRPr="00BA06ED" w:rsidRDefault="00186502" w:rsidP="00186502">
      <w:pPr>
        <w:jc w:val="center"/>
        <w:rPr>
          <w:i/>
          <w:iCs/>
        </w:rPr>
      </w:pPr>
      <w:proofErr w:type="gramStart"/>
      <w:r w:rsidRPr="00BA06ED">
        <w:rPr>
          <w:i/>
          <w:iCs/>
        </w:rPr>
        <w:t>Spirits abroad in a windy cloud.</w:t>
      </w:r>
      <w:proofErr w:type="gramEnd"/>
    </w:p>
    <w:p w14:paraId="22300C24" w14:textId="77777777" w:rsidR="00186502" w:rsidRPr="00BA06ED" w:rsidRDefault="00186502" w:rsidP="00186502">
      <w:pPr>
        <w:jc w:val="center"/>
        <w:rPr>
          <w:i/>
          <w:iCs/>
        </w:rPr>
      </w:pPr>
    </w:p>
    <w:p w14:paraId="284E906E" w14:textId="77777777" w:rsidR="00186502" w:rsidRPr="00BA06ED" w:rsidRDefault="00186502" w:rsidP="00186502">
      <w:pPr>
        <w:jc w:val="center"/>
        <w:rPr>
          <w:i/>
          <w:iCs/>
        </w:rPr>
      </w:pPr>
      <w:r w:rsidRPr="00BA06ED">
        <w:rPr>
          <w:i/>
          <w:iCs/>
        </w:rPr>
        <w:t>Spirits that call and no one answers</w:t>
      </w:r>
      <w:proofErr w:type="gramStart"/>
      <w:r w:rsidRPr="00BA06ED">
        <w:rPr>
          <w:i/>
          <w:iCs/>
        </w:rPr>
        <w:t>;</w:t>
      </w:r>
      <w:proofErr w:type="gramEnd"/>
    </w:p>
    <w:p w14:paraId="69078D25" w14:textId="77777777" w:rsidR="00186502" w:rsidRPr="00BA06ED" w:rsidRDefault="00186502" w:rsidP="00186502">
      <w:pPr>
        <w:jc w:val="center"/>
        <w:rPr>
          <w:i/>
          <w:iCs/>
        </w:rPr>
      </w:pPr>
      <w:proofErr w:type="spellStart"/>
      <w:r w:rsidRPr="00BA06ED">
        <w:rPr>
          <w:i/>
          <w:iCs/>
        </w:rPr>
        <w:t>Ha’nacker’s</w:t>
      </w:r>
      <w:proofErr w:type="spellEnd"/>
      <w:r w:rsidRPr="00BA06ED">
        <w:rPr>
          <w:i/>
          <w:iCs/>
        </w:rPr>
        <w:t xml:space="preserve"> down and England’s done,</w:t>
      </w:r>
    </w:p>
    <w:p w14:paraId="61BEC5B1" w14:textId="77777777" w:rsidR="00186502" w:rsidRPr="00BA06ED" w:rsidRDefault="00186502" w:rsidP="00186502">
      <w:pPr>
        <w:jc w:val="center"/>
        <w:rPr>
          <w:i/>
          <w:iCs/>
        </w:rPr>
      </w:pPr>
      <w:r w:rsidRPr="00BA06ED">
        <w:rPr>
          <w:i/>
          <w:iCs/>
        </w:rPr>
        <w:t>Wind and Thistle for pipe and dancers</w:t>
      </w:r>
    </w:p>
    <w:p w14:paraId="6EB2FDCD" w14:textId="77777777" w:rsidR="00186502" w:rsidRPr="00BA06ED" w:rsidRDefault="00186502" w:rsidP="00186502">
      <w:pPr>
        <w:jc w:val="center"/>
        <w:rPr>
          <w:i/>
          <w:iCs/>
        </w:rPr>
      </w:pPr>
      <w:r w:rsidRPr="00BA06ED">
        <w:rPr>
          <w:i/>
          <w:iCs/>
        </w:rPr>
        <w:t>And never a ploughman under the Sun</w:t>
      </w:r>
    </w:p>
    <w:p w14:paraId="63BF8DE4" w14:textId="77777777" w:rsidR="00186502" w:rsidRPr="00BA06ED" w:rsidRDefault="00186502" w:rsidP="00186502">
      <w:pPr>
        <w:jc w:val="center"/>
        <w:rPr>
          <w:i/>
          <w:iCs/>
        </w:rPr>
      </w:pPr>
      <w:proofErr w:type="gramStart"/>
      <w:r w:rsidRPr="00BA06ED">
        <w:rPr>
          <w:i/>
          <w:iCs/>
        </w:rPr>
        <w:t>Never a ploughman.</w:t>
      </w:r>
      <w:proofErr w:type="gramEnd"/>
      <w:r w:rsidRPr="00BA06ED">
        <w:rPr>
          <w:i/>
          <w:iCs/>
        </w:rPr>
        <w:t xml:space="preserve"> Never a one</w:t>
      </w:r>
      <w:proofErr w:type="gramStart"/>
      <w:r w:rsidRPr="00BA06ED">
        <w:rPr>
          <w:i/>
          <w:iCs/>
        </w:rPr>
        <w:t>.*</w:t>
      </w:r>
      <w:proofErr w:type="gramEnd"/>
    </w:p>
    <w:p w14:paraId="46B35DBD" w14:textId="77777777" w:rsidR="00186502" w:rsidRDefault="00186502" w:rsidP="00186502">
      <w:pPr>
        <w:jc w:val="center"/>
      </w:pPr>
    </w:p>
    <w:p w14:paraId="6A1FE370" w14:textId="77777777" w:rsidR="00186502" w:rsidRDefault="00186502" w:rsidP="00186502">
      <w:r>
        <w:rPr>
          <w:rFonts w:ascii="Verdana" w:hAnsi="Verdana"/>
          <w:sz w:val="22"/>
          <w:szCs w:val="22"/>
        </w:rPr>
        <w:t xml:space="preserve"> </w:t>
      </w:r>
    </w:p>
    <w:p w14:paraId="64654056" w14:textId="77777777" w:rsidR="00186502" w:rsidRPr="00DC035B" w:rsidRDefault="00186502" w:rsidP="00186502">
      <w:pPr>
        <w:pStyle w:val="ListParagraph"/>
        <w:numPr>
          <w:ilvl w:val="0"/>
          <w:numId w:val="3"/>
        </w:numPr>
        <w:rPr>
          <w:rFonts w:ascii="Verdana" w:hAnsi="Verdana"/>
          <w:color w:val="000000"/>
          <w:sz w:val="22"/>
          <w:szCs w:val="22"/>
          <w:shd w:val="clear" w:color="auto" w:fill="FFFFFF"/>
        </w:rPr>
      </w:pPr>
      <w:r>
        <w:rPr>
          <w:rFonts w:ascii="Verdana" w:hAnsi="Verdana"/>
          <w:color w:val="000000"/>
          <w:sz w:val="22"/>
          <w:szCs w:val="22"/>
          <w:shd w:val="clear" w:color="auto" w:fill="FFFFFF"/>
        </w:rPr>
        <w:t>From ‘</w:t>
      </w:r>
      <w:proofErr w:type="spellStart"/>
      <w:r>
        <w:rPr>
          <w:rFonts w:ascii="Verdana" w:hAnsi="Verdana"/>
          <w:color w:val="000000"/>
          <w:sz w:val="22"/>
          <w:szCs w:val="22"/>
          <w:shd w:val="clear" w:color="auto" w:fill="FFFFFF"/>
        </w:rPr>
        <w:t>Boxgrove</w:t>
      </w:r>
      <w:proofErr w:type="spellEnd"/>
      <w:r>
        <w:rPr>
          <w:rFonts w:ascii="Verdana" w:hAnsi="Verdana"/>
          <w:color w:val="000000"/>
          <w:sz w:val="22"/>
          <w:szCs w:val="22"/>
          <w:shd w:val="clear" w:color="auto" w:fill="FFFFFF"/>
        </w:rPr>
        <w:t xml:space="preserve">: History of a Sussex Village’ 2000. The </w:t>
      </w:r>
      <w:proofErr w:type="spellStart"/>
      <w:r>
        <w:rPr>
          <w:rFonts w:ascii="Verdana" w:hAnsi="Verdana"/>
          <w:color w:val="000000"/>
          <w:sz w:val="22"/>
          <w:szCs w:val="22"/>
          <w:shd w:val="clear" w:color="auto" w:fill="FFFFFF"/>
        </w:rPr>
        <w:t>Boxgrove</w:t>
      </w:r>
      <w:proofErr w:type="spellEnd"/>
      <w:r>
        <w:rPr>
          <w:rFonts w:ascii="Verdana" w:hAnsi="Verdana"/>
          <w:color w:val="000000"/>
          <w:sz w:val="22"/>
          <w:szCs w:val="22"/>
          <w:shd w:val="clear" w:color="auto" w:fill="FFFFFF"/>
        </w:rPr>
        <w:t xml:space="preserve"> History Group.</w:t>
      </w:r>
    </w:p>
    <w:p w14:paraId="37537640" w14:textId="77777777" w:rsidR="004E57F7" w:rsidRDefault="004E57F7" w:rsidP="004E57F7">
      <w:pPr>
        <w:rPr>
          <w:rFonts w:ascii="Verdana" w:hAnsi="Verdana"/>
          <w:b/>
          <w:bCs/>
          <w:sz w:val="22"/>
          <w:szCs w:val="22"/>
        </w:rPr>
      </w:pPr>
    </w:p>
    <w:p w14:paraId="68D676F9" w14:textId="77777777" w:rsidR="004E57F7" w:rsidRDefault="004E57F7" w:rsidP="004E57F7">
      <w:pPr>
        <w:rPr>
          <w:rFonts w:ascii="Verdana" w:hAnsi="Verdana"/>
          <w:b/>
          <w:bCs/>
          <w:sz w:val="22"/>
          <w:szCs w:val="22"/>
        </w:rPr>
      </w:pPr>
    </w:p>
    <w:p w14:paraId="2BEA402C" w14:textId="77777777" w:rsidR="00186502" w:rsidRDefault="00186502" w:rsidP="00186502">
      <w:pPr>
        <w:jc w:val="center"/>
        <w:rPr>
          <w:rFonts w:ascii="Verdana" w:hAnsi="Verdana"/>
          <w:b/>
          <w:bCs/>
          <w:sz w:val="22"/>
          <w:szCs w:val="22"/>
        </w:rPr>
      </w:pPr>
      <w:r>
        <w:rPr>
          <w:rFonts w:ascii="Verdana" w:hAnsi="Verdana"/>
          <w:b/>
          <w:bCs/>
          <w:sz w:val="22"/>
          <w:szCs w:val="22"/>
        </w:rPr>
        <w:t>Historic WW2 structures near the windmill</w:t>
      </w:r>
    </w:p>
    <w:p w14:paraId="54ACA203" w14:textId="77777777" w:rsidR="00186502" w:rsidRDefault="00186502" w:rsidP="00186502">
      <w:pPr>
        <w:rPr>
          <w:rFonts w:ascii="Verdana" w:hAnsi="Verdana"/>
          <w:b/>
          <w:bCs/>
          <w:sz w:val="22"/>
          <w:szCs w:val="22"/>
        </w:rPr>
      </w:pPr>
    </w:p>
    <w:p w14:paraId="7DD0389C" w14:textId="77777777" w:rsidR="00186502" w:rsidRDefault="00186502" w:rsidP="00186502">
      <w:pPr>
        <w:rPr>
          <w:rFonts w:ascii="Verdana" w:hAnsi="Verdana"/>
          <w:sz w:val="22"/>
          <w:szCs w:val="22"/>
        </w:rPr>
      </w:pPr>
      <w:r>
        <w:rPr>
          <w:rFonts w:ascii="Verdana" w:hAnsi="Verdana"/>
          <w:sz w:val="22"/>
          <w:szCs w:val="22"/>
        </w:rPr>
        <w:t xml:space="preserve">As countless walkers will have discovered, </w:t>
      </w:r>
      <w:proofErr w:type="spellStart"/>
      <w:r>
        <w:rPr>
          <w:rFonts w:ascii="Verdana" w:hAnsi="Verdana"/>
          <w:sz w:val="22"/>
          <w:szCs w:val="22"/>
        </w:rPr>
        <w:t>Halnaker</w:t>
      </w:r>
      <w:proofErr w:type="spellEnd"/>
      <w:r>
        <w:rPr>
          <w:rFonts w:ascii="Verdana" w:hAnsi="Verdana"/>
          <w:sz w:val="22"/>
          <w:szCs w:val="22"/>
        </w:rPr>
        <w:t xml:space="preserve"> Hill has a commanding view over the coastal plain. In the Second World War therefore, it was a perfect place to install </w:t>
      </w:r>
      <w:proofErr w:type="gramStart"/>
      <w:r>
        <w:rPr>
          <w:rFonts w:ascii="Verdana" w:hAnsi="Verdana"/>
          <w:sz w:val="22"/>
          <w:szCs w:val="22"/>
        </w:rPr>
        <w:t>direction finding</w:t>
      </w:r>
      <w:proofErr w:type="gramEnd"/>
      <w:r>
        <w:rPr>
          <w:rFonts w:ascii="Verdana" w:hAnsi="Verdana"/>
          <w:sz w:val="22"/>
          <w:szCs w:val="22"/>
        </w:rPr>
        <w:t xml:space="preserve"> equipment to detect German aircraft. </w:t>
      </w:r>
    </w:p>
    <w:p w14:paraId="3818AB9D" w14:textId="77777777" w:rsidR="00186502" w:rsidRDefault="00186502" w:rsidP="00186502">
      <w:pPr>
        <w:rPr>
          <w:rFonts w:ascii="Verdana" w:hAnsi="Verdana"/>
          <w:sz w:val="22"/>
          <w:szCs w:val="22"/>
        </w:rPr>
      </w:pPr>
      <w:r>
        <w:rPr>
          <w:rFonts w:ascii="Verdana" w:hAnsi="Verdana"/>
          <w:noProof/>
          <w:sz w:val="22"/>
          <w:szCs w:val="22"/>
          <w:lang w:val="en-US" w:eastAsia="en-US"/>
        </w:rPr>
        <w:drawing>
          <wp:anchor distT="0" distB="0" distL="114300" distR="114300" simplePos="0" relativeHeight="251659264" behindDoc="0" locked="0" layoutInCell="1" allowOverlap="1" wp14:anchorId="29CDD096" wp14:editId="57C7C157">
            <wp:simplePos x="0" y="0"/>
            <wp:positionH relativeFrom="column">
              <wp:posOffset>-10795</wp:posOffset>
            </wp:positionH>
            <wp:positionV relativeFrom="paragraph">
              <wp:posOffset>137795</wp:posOffset>
            </wp:positionV>
            <wp:extent cx="3532505" cy="26435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extLst>
                        <a:ext uri="{28A0092B-C50C-407E-A947-70E740481C1C}">
                          <a14:useLocalDpi xmlns:a14="http://schemas.microsoft.com/office/drawing/2010/main" val="0"/>
                        </a:ext>
                      </a:extLst>
                    </a:blip>
                    <a:stretch>
                      <a:fillRect/>
                    </a:stretch>
                  </pic:blipFill>
                  <pic:spPr>
                    <a:xfrm>
                      <a:off x="0" y="0"/>
                      <a:ext cx="3532505" cy="2643505"/>
                    </a:xfrm>
                    <a:prstGeom prst="rect">
                      <a:avLst/>
                    </a:prstGeom>
                  </pic:spPr>
                </pic:pic>
              </a:graphicData>
            </a:graphic>
            <wp14:sizeRelH relativeFrom="page">
              <wp14:pctWidth>0</wp14:pctWidth>
            </wp14:sizeRelH>
            <wp14:sizeRelV relativeFrom="page">
              <wp14:pctHeight>0</wp14:pctHeight>
            </wp14:sizeRelV>
          </wp:anchor>
        </w:drawing>
      </w:r>
    </w:p>
    <w:p w14:paraId="257C7217" w14:textId="77777777" w:rsidR="00186502" w:rsidRPr="000746BC" w:rsidRDefault="00186502" w:rsidP="00186502">
      <w:pPr>
        <w:rPr>
          <w:rFonts w:ascii="Verdana" w:hAnsi="Verdana"/>
          <w:sz w:val="22"/>
          <w:szCs w:val="22"/>
        </w:rPr>
      </w:pPr>
      <w:r>
        <w:rPr>
          <w:rFonts w:ascii="Verdana" w:hAnsi="Verdana"/>
          <w:i/>
          <w:iCs/>
          <w:sz w:val="22"/>
          <w:szCs w:val="22"/>
        </w:rPr>
        <w:t xml:space="preserve">Four octagonal brick structures were constructed on the hilltop, on the S, SE, E and N sides of the hill. </w:t>
      </w:r>
    </w:p>
    <w:p w14:paraId="32319DD8" w14:textId="77777777" w:rsidR="00186502" w:rsidRDefault="00186502" w:rsidP="00186502">
      <w:pPr>
        <w:rPr>
          <w:rFonts w:ascii="Verdana" w:hAnsi="Verdana"/>
          <w:i/>
          <w:iCs/>
          <w:sz w:val="22"/>
          <w:szCs w:val="22"/>
        </w:rPr>
      </w:pPr>
    </w:p>
    <w:p w14:paraId="348137DE" w14:textId="77777777" w:rsidR="00186502" w:rsidRDefault="00186502" w:rsidP="00186502">
      <w:pPr>
        <w:rPr>
          <w:rFonts w:ascii="Verdana" w:hAnsi="Verdana"/>
          <w:i/>
          <w:iCs/>
          <w:sz w:val="22"/>
          <w:szCs w:val="22"/>
        </w:rPr>
      </w:pPr>
      <w:r>
        <w:rPr>
          <w:rFonts w:ascii="Verdana" w:hAnsi="Verdana"/>
          <w:i/>
          <w:iCs/>
          <w:sz w:val="22"/>
          <w:szCs w:val="22"/>
        </w:rPr>
        <w:t xml:space="preserve">The first three had an octagonal base with a central holdfast, surrounded by a 2.6m high brick wall, with an entrance to the SE corner; these were topped by a wooden </w:t>
      </w:r>
      <w:proofErr w:type="gramStart"/>
      <w:r>
        <w:rPr>
          <w:rFonts w:ascii="Verdana" w:hAnsi="Verdana"/>
          <w:i/>
          <w:iCs/>
          <w:sz w:val="22"/>
          <w:szCs w:val="22"/>
        </w:rPr>
        <w:t>structure which</w:t>
      </w:r>
      <w:proofErr w:type="gramEnd"/>
      <w:r>
        <w:rPr>
          <w:rFonts w:ascii="Verdana" w:hAnsi="Verdana"/>
          <w:i/>
          <w:iCs/>
          <w:sz w:val="22"/>
          <w:szCs w:val="22"/>
        </w:rPr>
        <w:t xml:space="preserve"> contained the radio direction finding equipment. </w:t>
      </w:r>
    </w:p>
    <w:p w14:paraId="5C4915AA" w14:textId="77777777" w:rsidR="00186502" w:rsidRDefault="00186502" w:rsidP="00186502">
      <w:pPr>
        <w:rPr>
          <w:rFonts w:ascii="Verdana" w:hAnsi="Verdana"/>
          <w:i/>
          <w:iCs/>
          <w:sz w:val="22"/>
          <w:szCs w:val="22"/>
        </w:rPr>
      </w:pPr>
    </w:p>
    <w:p w14:paraId="7AD108AD" w14:textId="77777777" w:rsidR="00186502" w:rsidRDefault="00186502" w:rsidP="00186502">
      <w:pPr>
        <w:rPr>
          <w:rFonts w:ascii="Verdana" w:hAnsi="Verdana"/>
          <w:i/>
          <w:iCs/>
          <w:sz w:val="22"/>
          <w:szCs w:val="22"/>
        </w:rPr>
      </w:pPr>
      <w:r>
        <w:rPr>
          <w:rFonts w:ascii="Verdana" w:hAnsi="Verdana"/>
          <w:i/>
          <w:iCs/>
          <w:sz w:val="22"/>
          <w:szCs w:val="22"/>
        </w:rPr>
        <w:lastRenderedPageBreak/>
        <w:t>The wooden structures that topped the three octagonal towers have long since gone, but the lower brickwork and concrete bases survive to varying degrees. One tower, on the SE side of the hill, (SU 9207 0964) and constructed of red bricks, is almost complete:</w:t>
      </w:r>
    </w:p>
    <w:p w14:paraId="4046C098" w14:textId="77777777" w:rsidR="00186502" w:rsidRDefault="00186502" w:rsidP="00186502">
      <w:pPr>
        <w:rPr>
          <w:rFonts w:ascii="Verdana" w:hAnsi="Verdana"/>
          <w:i/>
          <w:iCs/>
          <w:sz w:val="22"/>
          <w:szCs w:val="22"/>
        </w:rPr>
      </w:pPr>
    </w:p>
    <w:p w14:paraId="755768D9" w14:textId="77777777" w:rsidR="00186502" w:rsidRDefault="00186502" w:rsidP="00186502">
      <w:pPr>
        <w:rPr>
          <w:rFonts w:ascii="Verdana" w:hAnsi="Verdana"/>
          <w:i/>
          <w:iCs/>
          <w:sz w:val="22"/>
          <w:szCs w:val="22"/>
        </w:rPr>
      </w:pPr>
      <w:r>
        <w:rPr>
          <w:rFonts w:ascii="Verdana" w:hAnsi="Verdana"/>
          <w:i/>
          <w:iCs/>
          <w:noProof/>
          <w:sz w:val="22"/>
          <w:szCs w:val="22"/>
          <w:lang w:val="en-US" w:eastAsia="en-US"/>
        </w:rPr>
        <w:drawing>
          <wp:anchor distT="0" distB="0" distL="114300" distR="114300" simplePos="0" relativeHeight="251660288" behindDoc="0" locked="0" layoutInCell="1" allowOverlap="1" wp14:anchorId="2550FEF3" wp14:editId="2F5169AC">
            <wp:simplePos x="0" y="0"/>
            <wp:positionH relativeFrom="column">
              <wp:posOffset>0</wp:posOffset>
            </wp:positionH>
            <wp:positionV relativeFrom="paragraph">
              <wp:posOffset>9525</wp:posOffset>
            </wp:positionV>
            <wp:extent cx="3177540" cy="2383155"/>
            <wp:effectExtent l="0" t="0" r="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7540" cy="238315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iCs/>
          <w:noProof/>
          <w:sz w:val="22"/>
          <w:szCs w:val="22"/>
          <w:lang w:val="en-US" w:eastAsia="en-US"/>
        </w:rPr>
        <w:drawing>
          <wp:inline distT="0" distB="0" distL="0" distR="0" wp14:anchorId="614FCA91" wp14:editId="4D1B09C5">
            <wp:extent cx="3190009" cy="23925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7635" cy="2435727"/>
                    </a:xfrm>
                    <a:prstGeom prst="rect">
                      <a:avLst/>
                    </a:prstGeom>
                  </pic:spPr>
                </pic:pic>
              </a:graphicData>
            </a:graphic>
          </wp:inline>
        </w:drawing>
      </w:r>
    </w:p>
    <w:p w14:paraId="355E40AC" w14:textId="77777777" w:rsidR="00186502" w:rsidRDefault="00186502" w:rsidP="00186502">
      <w:pPr>
        <w:rPr>
          <w:rFonts w:ascii="Verdana" w:hAnsi="Verdana"/>
          <w:i/>
          <w:iCs/>
          <w:sz w:val="22"/>
          <w:szCs w:val="22"/>
        </w:rPr>
      </w:pPr>
    </w:p>
    <w:p w14:paraId="7BE3D96D" w14:textId="77777777" w:rsidR="00186502" w:rsidRDefault="00186502" w:rsidP="00186502">
      <w:pPr>
        <w:rPr>
          <w:rFonts w:ascii="Verdana" w:hAnsi="Verdana"/>
          <w:i/>
          <w:iCs/>
          <w:sz w:val="22"/>
          <w:szCs w:val="22"/>
        </w:rPr>
      </w:pPr>
    </w:p>
    <w:p w14:paraId="6F192DB8" w14:textId="77777777" w:rsidR="00186502" w:rsidRDefault="00186502" w:rsidP="00186502">
      <w:pPr>
        <w:rPr>
          <w:rFonts w:ascii="Verdana" w:hAnsi="Verdana"/>
          <w:i/>
          <w:iCs/>
          <w:sz w:val="22"/>
          <w:szCs w:val="22"/>
        </w:rPr>
      </w:pPr>
    </w:p>
    <w:p w14:paraId="33FBE740" w14:textId="77777777" w:rsidR="00186502" w:rsidRDefault="00186502" w:rsidP="00186502">
      <w:pPr>
        <w:rPr>
          <w:rFonts w:ascii="Verdana" w:hAnsi="Verdana"/>
          <w:i/>
          <w:iCs/>
          <w:sz w:val="22"/>
          <w:szCs w:val="22"/>
        </w:rPr>
      </w:pPr>
      <w:r>
        <w:rPr>
          <w:rFonts w:ascii="Verdana" w:hAnsi="Verdana"/>
          <w:i/>
          <w:iCs/>
          <w:sz w:val="22"/>
          <w:szCs w:val="22"/>
        </w:rPr>
        <w:t>On the E side, a second tower is constructed of soft white bricks (SU 9211 0973) and has been partly demolished.</w:t>
      </w:r>
    </w:p>
    <w:p w14:paraId="61E36262" w14:textId="77777777" w:rsidR="00186502" w:rsidRDefault="00186502" w:rsidP="00186502">
      <w:pPr>
        <w:rPr>
          <w:rFonts w:ascii="Verdana" w:hAnsi="Verdana"/>
          <w:i/>
          <w:iCs/>
          <w:sz w:val="22"/>
          <w:szCs w:val="22"/>
        </w:rPr>
      </w:pPr>
    </w:p>
    <w:p w14:paraId="6B422529" w14:textId="77777777" w:rsidR="00186502" w:rsidRDefault="00186502" w:rsidP="00186502">
      <w:pPr>
        <w:rPr>
          <w:rFonts w:ascii="Verdana" w:hAnsi="Verdana"/>
          <w:i/>
          <w:iCs/>
          <w:sz w:val="22"/>
          <w:szCs w:val="22"/>
        </w:rPr>
      </w:pPr>
      <w:r>
        <w:rPr>
          <w:rFonts w:ascii="Verdana" w:hAnsi="Verdana"/>
          <w:i/>
          <w:iCs/>
          <w:noProof/>
          <w:sz w:val="22"/>
          <w:szCs w:val="22"/>
          <w:lang w:val="en-US" w:eastAsia="en-US"/>
        </w:rPr>
        <w:drawing>
          <wp:anchor distT="0" distB="0" distL="114300" distR="114300" simplePos="0" relativeHeight="251661312" behindDoc="0" locked="0" layoutInCell="1" allowOverlap="1" wp14:anchorId="2152B664" wp14:editId="7D2BDC69">
            <wp:simplePos x="0" y="0"/>
            <wp:positionH relativeFrom="column">
              <wp:posOffset>1646728</wp:posOffset>
            </wp:positionH>
            <wp:positionV relativeFrom="paragraph">
              <wp:posOffset>-135197</wp:posOffset>
            </wp:positionV>
            <wp:extent cx="3225877" cy="2419408"/>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5877" cy="2419408"/>
                    </a:xfrm>
                    <a:prstGeom prst="rect">
                      <a:avLst/>
                    </a:prstGeom>
                  </pic:spPr>
                </pic:pic>
              </a:graphicData>
            </a:graphic>
            <wp14:sizeRelH relativeFrom="page">
              <wp14:pctWidth>0</wp14:pctWidth>
            </wp14:sizeRelH>
            <wp14:sizeRelV relativeFrom="page">
              <wp14:pctHeight>0</wp14:pctHeight>
            </wp14:sizeRelV>
          </wp:anchor>
        </w:drawing>
      </w:r>
    </w:p>
    <w:p w14:paraId="639894BF" w14:textId="77777777" w:rsidR="00186502" w:rsidRDefault="00186502" w:rsidP="00186502">
      <w:pPr>
        <w:rPr>
          <w:rFonts w:ascii="Verdana" w:hAnsi="Verdana"/>
          <w:i/>
          <w:iCs/>
          <w:sz w:val="22"/>
          <w:szCs w:val="22"/>
        </w:rPr>
      </w:pPr>
    </w:p>
    <w:p w14:paraId="6F8F5127" w14:textId="77777777" w:rsidR="00186502" w:rsidRDefault="00186502" w:rsidP="00186502">
      <w:pPr>
        <w:rPr>
          <w:rFonts w:ascii="Verdana" w:hAnsi="Verdana"/>
          <w:i/>
          <w:iCs/>
          <w:sz w:val="22"/>
          <w:szCs w:val="22"/>
        </w:rPr>
      </w:pPr>
    </w:p>
    <w:p w14:paraId="68294957" w14:textId="77777777" w:rsidR="00186502" w:rsidRDefault="00186502" w:rsidP="00186502">
      <w:pPr>
        <w:rPr>
          <w:rFonts w:ascii="Verdana" w:hAnsi="Verdana"/>
          <w:i/>
          <w:iCs/>
          <w:sz w:val="22"/>
          <w:szCs w:val="22"/>
        </w:rPr>
      </w:pPr>
    </w:p>
    <w:p w14:paraId="12EF7855" w14:textId="77777777" w:rsidR="00186502" w:rsidRDefault="00186502" w:rsidP="00186502">
      <w:pPr>
        <w:rPr>
          <w:rFonts w:ascii="Verdana" w:hAnsi="Verdana"/>
          <w:i/>
          <w:iCs/>
          <w:sz w:val="22"/>
          <w:szCs w:val="22"/>
        </w:rPr>
      </w:pPr>
    </w:p>
    <w:p w14:paraId="07E813AC" w14:textId="77777777" w:rsidR="00186502" w:rsidRDefault="00186502" w:rsidP="00186502">
      <w:pPr>
        <w:rPr>
          <w:rFonts w:ascii="Verdana" w:hAnsi="Verdana"/>
          <w:i/>
          <w:iCs/>
          <w:sz w:val="22"/>
          <w:szCs w:val="22"/>
        </w:rPr>
      </w:pPr>
    </w:p>
    <w:p w14:paraId="6D476933" w14:textId="77777777" w:rsidR="00186502" w:rsidRDefault="00186502" w:rsidP="00186502">
      <w:pPr>
        <w:rPr>
          <w:rFonts w:ascii="Verdana" w:hAnsi="Verdana"/>
          <w:i/>
          <w:iCs/>
          <w:sz w:val="22"/>
          <w:szCs w:val="22"/>
        </w:rPr>
      </w:pPr>
    </w:p>
    <w:p w14:paraId="679BC0D0" w14:textId="77777777" w:rsidR="00186502" w:rsidRDefault="00186502" w:rsidP="00186502">
      <w:pPr>
        <w:rPr>
          <w:rFonts w:ascii="Verdana" w:hAnsi="Verdana"/>
          <w:i/>
          <w:iCs/>
          <w:sz w:val="22"/>
          <w:szCs w:val="22"/>
        </w:rPr>
      </w:pPr>
    </w:p>
    <w:p w14:paraId="5D40CBFE" w14:textId="77777777" w:rsidR="00186502" w:rsidRDefault="00186502" w:rsidP="00186502">
      <w:pPr>
        <w:rPr>
          <w:rFonts w:ascii="Verdana" w:hAnsi="Verdana"/>
          <w:i/>
          <w:iCs/>
          <w:sz w:val="22"/>
          <w:szCs w:val="22"/>
        </w:rPr>
      </w:pPr>
    </w:p>
    <w:p w14:paraId="19DEC6B6" w14:textId="77777777" w:rsidR="00186502" w:rsidRDefault="00186502" w:rsidP="00186502">
      <w:pPr>
        <w:rPr>
          <w:rFonts w:ascii="Verdana" w:hAnsi="Verdana"/>
          <w:i/>
          <w:iCs/>
          <w:sz w:val="22"/>
          <w:szCs w:val="22"/>
        </w:rPr>
      </w:pPr>
    </w:p>
    <w:p w14:paraId="1279FC20" w14:textId="77777777" w:rsidR="00186502" w:rsidRDefault="00186502" w:rsidP="00186502">
      <w:pPr>
        <w:rPr>
          <w:rFonts w:ascii="Verdana" w:hAnsi="Verdana"/>
          <w:i/>
          <w:iCs/>
          <w:sz w:val="22"/>
          <w:szCs w:val="22"/>
        </w:rPr>
      </w:pPr>
    </w:p>
    <w:p w14:paraId="6CCA2074" w14:textId="77777777" w:rsidR="00186502" w:rsidRDefault="00186502" w:rsidP="00186502">
      <w:pPr>
        <w:rPr>
          <w:rFonts w:ascii="Verdana" w:hAnsi="Verdana"/>
          <w:i/>
          <w:iCs/>
          <w:sz w:val="22"/>
          <w:szCs w:val="22"/>
        </w:rPr>
      </w:pPr>
    </w:p>
    <w:p w14:paraId="214BF143" w14:textId="77777777" w:rsidR="00186502" w:rsidRDefault="00186502" w:rsidP="00186502">
      <w:pPr>
        <w:rPr>
          <w:rFonts w:ascii="Verdana" w:hAnsi="Verdana"/>
          <w:i/>
          <w:iCs/>
          <w:sz w:val="22"/>
          <w:szCs w:val="22"/>
        </w:rPr>
      </w:pPr>
    </w:p>
    <w:p w14:paraId="79735933" w14:textId="77777777" w:rsidR="00186502" w:rsidRDefault="00186502" w:rsidP="00186502">
      <w:pPr>
        <w:rPr>
          <w:rFonts w:ascii="Verdana" w:hAnsi="Verdana"/>
          <w:i/>
          <w:iCs/>
          <w:sz w:val="22"/>
          <w:szCs w:val="22"/>
        </w:rPr>
      </w:pPr>
      <w:r>
        <w:rPr>
          <w:rFonts w:ascii="Verdana" w:hAnsi="Verdana"/>
          <w:i/>
          <w:iCs/>
          <w:noProof/>
          <w:sz w:val="22"/>
          <w:szCs w:val="22"/>
          <w:lang w:val="en-US" w:eastAsia="en-US"/>
        </w:rPr>
        <w:drawing>
          <wp:anchor distT="0" distB="0" distL="114300" distR="114300" simplePos="0" relativeHeight="251662336" behindDoc="0" locked="0" layoutInCell="1" allowOverlap="1" wp14:anchorId="16B3B04B" wp14:editId="067EE260">
            <wp:simplePos x="0" y="0"/>
            <wp:positionH relativeFrom="column">
              <wp:posOffset>0</wp:posOffset>
            </wp:positionH>
            <wp:positionV relativeFrom="paragraph">
              <wp:posOffset>27997</wp:posOffset>
            </wp:positionV>
            <wp:extent cx="3219642" cy="2414732"/>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9642" cy="2414732"/>
                    </a:xfrm>
                    <a:prstGeom prst="rect">
                      <a:avLst/>
                    </a:prstGeom>
                  </pic:spPr>
                </pic:pic>
              </a:graphicData>
            </a:graphic>
            <wp14:sizeRelH relativeFrom="page">
              <wp14:pctWidth>0</wp14:pctWidth>
            </wp14:sizeRelH>
            <wp14:sizeRelV relativeFrom="page">
              <wp14:pctHeight>0</wp14:pctHeight>
            </wp14:sizeRelV>
          </wp:anchor>
        </w:drawing>
      </w:r>
    </w:p>
    <w:p w14:paraId="5931ECC4" w14:textId="77777777" w:rsidR="00186502" w:rsidRDefault="00186502" w:rsidP="00186502">
      <w:pPr>
        <w:rPr>
          <w:rFonts w:ascii="Verdana" w:hAnsi="Verdana"/>
          <w:i/>
          <w:iCs/>
          <w:sz w:val="22"/>
          <w:szCs w:val="22"/>
        </w:rPr>
      </w:pPr>
    </w:p>
    <w:p w14:paraId="6B550320" w14:textId="77777777" w:rsidR="00186502" w:rsidRDefault="00186502" w:rsidP="00186502">
      <w:pPr>
        <w:rPr>
          <w:rFonts w:ascii="Verdana" w:hAnsi="Verdana"/>
          <w:i/>
          <w:iCs/>
          <w:sz w:val="22"/>
          <w:szCs w:val="22"/>
        </w:rPr>
      </w:pPr>
    </w:p>
    <w:p w14:paraId="3765E05B" w14:textId="77777777" w:rsidR="00186502" w:rsidRDefault="00186502" w:rsidP="00186502">
      <w:pPr>
        <w:rPr>
          <w:rFonts w:ascii="Verdana" w:hAnsi="Verdana"/>
          <w:i/>
          <w:iCs/>
          <w:sz w:val="22"/>
          <w:szCs w:val="22"/>
        </w:rPr>
      </w:pPr>
      <w:r>
        <w:rPr>
          <w:rFonts w:ascii="Verdana" w:hAnsi="Verdana"/>
          <w:i/>
          <w:iCs/>
          <w:sz w:val="22"/>
          <w:szCs w:val="22"/>
        </w:rPr>
        <w:t>While on the S side [on the left before going past the gate towards the windmill] (SU 9196 0961) the third tower has been demolished down to ground level with only the concrete base and holdfast surviving. This tower was also constructed from white bricks and has an adjacent rectangular base on its W side, presumably for a building.</w:t>
      </w:r>
    </w:p>
    <w:p w14:paraId="5A5CD51B" w14:textId="77777777" w:rsidR="00186502" w:rsidRDefault="00186502" w:rsidP="00186502">
      <w:pPr>
        <w:rPr>
          <w:rFonts w:ascii="Verdana" w:hAnsi="Verdana"/>
          <w:i/>
          <w:iCs/>
          <w:sz w:val="22"/>
          <w:szCs w:val="22"/>
        </w:rPr>
      </w:pPr>
    </w:p>
    <w:p w14:paraId="366842AD" w14:textId="77777777" w:rsidR="00186502" w:rsidRDefault="00186502" w:rsidP="00186502">
      <w:pPr>
        <w:rPr>
          <w:rFonts w:ascii="Verdana" w:hAnsi="Verdana"/>
          <w:i/>
          <w:iCs/>
          <w:sz w:val="22"/>
          <w:szCs w:val="22"/>
        </w:rPr>
      </w:pPr>
    </w:p>
    <w:p w14:paraId="58D2C6D4" w14:textId="77777777" w:rsidR="00186502" w:rsidRDefault="00186502" w:rsidP="00186502">
      <w:pPr>
        <w:rPr>
          <w:rFonts w:ascii="Verdana" w:hAnsi="Verdana"/>
          <w:i/>
          <w:iCs/>
          <w:sz w:val="22"/>
          <w:szCs w:val="22"/>
        </w:rPr>
      </w:pPr>
    </w:p>
    <w:p w14:paraId="2922A702" w14:textId="77777777" w:rsidR="00186502" w:rsidRDefault="00186502" w:rsidP="00186502">
      <w:pPr>
        <w:rPr>
          <w:rFonts w:ascii="Verdana" w:hAnsi="Verdana"/>
          <w:i/>
          <w:iCs/>
          <w:sz w:val="22"/>
          <w:szCs w:val="22"/>
        </w:rPr>
      </w:pPr>
    </w:p>
    <w:p w14:paraId="316DB219" w14:textId="77777777" w:rsidR="00186502" w:rsidRDefault="00186502" w:rsidP="00186502">
      <w:pPr>
        <w:rPr>
          <w:rFonts w:ascii="Verdana" w:hAnsi="Verdana"/>
          <w:i/>
          <w:iCs/>
          <w:sz w:val="22"/>
          <w:szCs w:val="22"/>
        </w:rPr>
      </w:pPr>
    </w:p>
    <w:p w14:paraId="58562FAA" w14:textId="77777777" w:rsidR="00186502" w:rsidRPr="006F71A5" w:rsidRDefault="00186502" w:rsidP="00186502">
      <w:pPr>
        <w:rPr>
          <w:rFonts w:ascii="Verdana" w:hAnsi="Verdana"/>
          <w:i/>
          <w:iCs/>
          <w:sz w:val="22"/>
          <w:szCs w:val="22"/>
        </w:rPr>
      </w:pPr>
      <w:r>
        <w:rPr>
          <w:rFonts w:ascii="Verdana" w:hAnsi="Verdana"/>
          <w:i/>
          <w:iCs/>
          <w:sz w:val="22"/>
          <w:szCs w:val="22"/>
        </w:rPr>
        <w:t xml:space="preserve">A fourth octagonal structure is located on the N side of the hill (SU 9205 0982) with its large metal tank alongside.  It was topped with a concrete </w:t>
      </w:r>
      <w:proofErr w:type="gramStart"/>
      <w:r>
        <w:rPr>
          <w:rFonts w:ascii="Verdana" w:hAnsi="Verdana"/>
          <w:i/>
          <w:iCs/>
          <w:sz w:val="22"/>
          <w:szCs w:val="22"/>
        </w:rPr>
        <w:t>roof,</w:t>
      </w:r>
      <w:proofErr w:type="gramEnd"/>
      <w:r>
        <w:rPr>
          <w:rFonts w:ascii="Verdana" w:hAnsi="Verdana"/>
          <w:i/>
          <w:iCs/>
          <w:sz w:val="22"/>
          <w:szCs w:val="22"/>
        </w:rPr>
        <w:t xml:space="preserve"> through which was a small </w:t>
      </w:r>
      <w:r>
        <w:rPr>
          <w:rFonts w:ascii="Verdana" w:hAnsi="Verdana"/>
          <w:i/>
          <w:iCs/>
          <w:sz w:val="22"/>
          <w:szCs w:val="22"/>
        </w:rPr>
        <w:lastRenderedPageBreak/>
        <w:t xml:space="preserve">entrance into the interior, and alongside was a large steel tank with pipework running into the brick structure. </w:t>
      </w:r>
    </w:p>
    <w:p w14:paraId="7D6F6AA4" w14:textId="77777777" w:rsidR="00186502" w:rsidRDefault="00186502" w:rsidP="00186502">
      <w:pPr>
        <w:rPr>
          <w:rFonts w:ascii="Verdana" w:hAnsi="Verdana"/>
          <w:i/>
          <w:iCs/>
          <w:sz w:val="22"/>
          <w:szCs w:val="22"/>
        </w:rPr>
      </w:pPr>
    </w:p>
    <w:p w14:paraId="365B0645" w14:textId="77777777" w:rsidR="00186502" w:rsidRDefault="00186502" w:rsidP="00186502">
      <w:pPr>
        <w:rPr>
          <w:rFonts w:ascii="Verdana" w:hAnsi="Verdana"/>
          <w:i/>
          <w:iCs/>
          <w:sz w:val="22"/>
          <w:szCs w:val="22"/>
        </w:rPr>
      </w:pPr>
      <w:r>
        <w:rPr>
          <w:rFonts w:ascii="Verdana" w:hAnsi="Verdana"/>
          <w:i/>
          <w:iCs/>
          <w:noProof/>
          <w:sz w:val="22"/>
          <w:szCs w:val="22"/>
          <w:lang w:val="en-US" w:eastAsia="en-US"/>
        </w:rPr>
        <w:drawing>
          <wp:inline distT="0" distB="0" distL="0" distR="0" wp14:anchorId="4CBF2809" wp14:editId="5C6FACB9">
            <wp:extent cx="3094759" cy="2321070"/>
            <wp:effectExtent l="0" t="0" r="444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7497" cy="2330623"/>
                    </a:xfrm>
                    <a:prstGeom prst="rect">
                      <a:avLst/>
                    </a:prstGeom>
                  </pic:spPr>
                </pic:pic>
              </a:graphicData>
            </a:graphic>
          </wp:inline>
        </w:drawing>
      </w:r>
      <w:r>
        <w:rPr>
          <w:rFonts w:ascii="Verdana" w:hAnsi="Verdana"/>
          <w:i/>
          <w:iCs/>
          <w:noProof/>
          <w:sz w:val="22"/>
          <w:szCs w:val="22"/>
          <w:lang w:val="en-US" w:eastAsia="en-US"/>
        </w:rPr>
        <w:drawing>
          <wp:anchor distT="0" distB="0" distL="114300" distR="114300" simplePos="0" relativeHeight="251663360" behindDoc="0" locked="0" layoutInCell="1" allowOverlap="1" wp14:anchorId="43420BAD" wp14:editId="57C6B6DA">
            <wp:simplePos x="0" y="0"/>
            <wp:positionH relativeFrom="column">
              <wp:posOffset>0</wp:posOffset>
            </wp:positionH>
            <wp:positionV relativeFrom="paragraph">
              <wp:posOffset>0</wp:posOffset>
            </wp:positionV>
            <wp:extent cx="3077249" cy="2307937"/>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7249" cy="2307937"/>
                    </a:xfrm>
                    <a:prstGeom prst="rect">
                      <a:avLst/>
                    </a:prstGeom>
                  </pic:spPr>
                </pic:pic>
              </a:graphicData>
            </a:graphic>
            <wp14:sizeRelH relativeFrom="page">
              <wp14:pctWidth>0</wp14:pctWidth>
            </wp14:sizeRelH>
            <wp14:sizeRelV relativeFrom="page">
              <wp14:pctHeight>0</wp14:pctHeight>
            </wp14:sizeRelV>
          </wp:anchor>
        </w:drawing>
      </w:r>
    </w:p>
    <w:p w14:paraId="5D0C6619" w14:textId="77777777" w:rsidR="00186502" w:rsidRDefault="00186502" w:rsidP="00186502">
      <w:pPr>
        <w:rPr>
          <w:rFonts w:ascii="Verdana" w:hAnsi="Verdana"/>
          <w:i/>
          <w:iCs/>
          <w:sz w:val="22"/>
          <w:szCs w:val="22"/>
        </w:rPr>
      </w:pPr>
    </w:p>
    <w:p w14:paraId="3FB5AF8A" w14:textId="77777777" w:rsidR="00186502" w:rsidRDefault="00186502" w:rsidP="00186502">
      <w:pPr>
        <w:rPr>
          <w:rFonts w:ascii="Verdana" w:hAnsi="Verdana"/>
          <w:i/>
          <w:iCs/>
          <w:sz w:val="22"/>
          <w:szCs w:val="22"/>
        </w:rPr>
      </w:pPr>
      <w:r>
        <w:rPr>
          <w:rFonts w:ascii="Verdana" w:hAnsi="Verdana"/>
          <w:i/>
          <w:iCs/>
          <w:sz w:val="22"/>
          <w:szCs w:val="22"/>
        </w:rPr>
        <w:t xml:space="preserve">There is a single pipe that runs from the N end of the tank via a pump mechanism and </w:t>
      </w:r>
      <w:proofErr w:type="spellStart"/>
      <w:r>
        <w:rPr>
          <w:rFonts w:ascii="Verdana" w:hAnsi="Verdana"/>
          <w:i/>
          <w:iCs/>
          <w:sz w:val="22"/>
          <w:szCs w:val="22"/>
        </w:rPr>
        <w:t>valved</w:t>
      </w:r>
      <w:proofErr w:type="spellEnd"/>
      <w:r>
        <w:rPr>
          <w:rFonts w:ascii="Verdana" w:hAnsi="Verdana"/>
          <w:i/>
          <w:iCs/>
          <w:sz w:val="22"/>
          <w:szCs w:val="22"/>
        </w:rPr>
        <w:t xml:space="preserve"> before emerging inside the structure. The interior walls are covered with soot and the only access is through a square hole in the roof, and it was probably for creating a smokescreen</w:t>
      </w:r>
      <w:proofErr w:type="gramStart"/>
      <w:r>
        <w:rPr>
          <w:rFonts w:ascii="Verdana" w:hAnsi="Verdana"/>
          <w:i/>
          <w:iCs/>
          <w:sz w:val="22"/>
          <w:szCs w:val="22"/>
        </w:rPr>
        <w:t>.*</w:t>
      </w:r>
      <w:proofErr w:type="gramEnd"/>
    </w:p>
    <w:p w14:paraId="381C0E89" w14:textId="77777777" w:rsidR="00186502" w:rsidRDefault="00186502" w:rsidP="00186502">
      <w:pPr>
        <w:rPr>
          <w:rFonts w:ascii="Verdana" w:hAnsi="Verdana"/>
          <w:i/>
          <w:iCs/>
          <w:sz w:val="22"/>
          <w:szCs w:val="22"/>
        </w:rPr>
      </w:pPr>
    </w:p>
    <w:p w14:paraId="27666999" w14:textId="77777777" w:rsidR="00186502" w:rsidRPr="006A5A29" w:rsidRDefault="00186502" w:rsidP="00186502">
      <w:pPr>
        <w:rPr>
          <w:rFonts w:ascii="Verdana" w:hAnsi="Verdana"/>
          <w:sz w:val="22"/>
          <w:szCs w:val="22"/>
        </w:rPr>
      </w:pPr>
      <w:r w:rsidRPr="006A5A29">
        <w:rPr>
          <w:rFonts w:ascii="Verdana" w:hAnsi="Verdana"/>
          <w:sz w:val="22"/>
          <w:szCs w:val="22"/>
        </w:rPr>
        <w:t>There were also a number of ancillary buildings,</w:t>
      </w:r>
      <w:r>
        <w:rPr>
          <w:rFonts w:ascii="Verdana" w:hAnsi="Verdana"/>
          <w:i/>
          <w:iCs/>
          <w:sz w:val="22"/>
          <w:szCs w:val="22"/>
        </w:rPr>
        <w:t xml:space="preserve"> </w:t>
      </w:r>
      <w:r w:rsidRPr="00293C7D">
        <w:rPr>
          <w:rFonts w:ascii="Verdana" w:hAnsi="Verdana"/>
          <w:sz w:val="22"/>
          <w:szCs w:val="22"/>
        </w:rPr>
        <w:t xml:space="preserve">as witnessed by </w:t>
      </w:r>
      <w:r>
        <w:rPr>
          <w:rFonts w:ascii="Verdana" w:hAnsi="Verdana"/>
          <w:sz w:val="22"/>
          <w:szCs w:val="22"/>
        </w:rPr>
        <w:t xml:space="preserve">the </w:t>
      </w:r>
      <w:r w:rsidRPr="00293C7D">
        <w:rPr>
          <w:rFonts w:ascii="Verdana" w:hAnsi="Verdana"/>
          <w:sz w:val="22"/>
          <w:szCs w:val="22"/>
        </w:rPr>
        <w:t>flat concrete foundations nearby</w:t>
      </w:r>
      <w:r>
        <w:rPr>
          <w:rFonts w:ascii="Verdana" w:hAnsi="Verdana"/>
          <w:sz w:val="22"/>
          <w:szCs w:val="22"/>
        </w:rPr>
        <w:t xml:space="preserve">, which were probably the bases for wooden engine rooms for both the smoke screen equipment and for providing power to the direction finders. </w:t>
      </w:r>
    </w:p>
    <w:p w14:paraId="1EEDE588" w14:textId="77777777" w:rsidR="00186502" w:rsidRDefault="00186502" w:rsidP="00186502">
      <w:pPr>
        <w:rPr>
          <w:rFonts w:ascii="Verdana" w:hAnsi="Verdana"/>
          <w:i/>
          <w:iCs/>
          <w:sz w:val="22"/>
          <w:szCs w:val="22"/>
        </w:rPr>
      </w:pPr>
    </w:p>
    <w:p w14:paraId="278B48CE" w14:textId="77777777" w:rsidR="00186502" w:rsidRDefault="00186502" w:rsidP="00186502">
      <w:pPr>
        <w:rPr>
          <w:rFonts w:ascii="Verdana" w:hAnsi="Verdana"/>
          <w:i/>
          <w:iCs/>
          <w:sz w:val="22"/>
          <w:szCs w:val="22"/>
        </w:rPr>
      </w:pPr>
      <w:r>
        <w:rPr>
          <w:rFonts w:ascii="Verdana" w:hAnsi="Verdana"/>
          <w:sz w:val="22"/>
          <w:szCs w:val="22"/>
        </w:rPr>
        <w:t>The windmill itself was used in wartime as an Observation Post.</w:t>
      </w:r>
    </w:p>
    <w:p w14:paraId="2574DBBB" w14:textId="77777777" w:rsidR="00186502" w:rsidRDefault="00186502" w:rsidP="00186502">
      <w:pPr>
        <w:rPr>
          <w:rFonts w:ascii="Verdana" w:hAnsi="Verdana"/>
          <w:i/>
          <w:iCs/>
          <w:sz w:val="22"/>
          <w:szCs w:val="22"/>
        </w:rPr>
      </w:pPr>
    </w:p>
    <w:p w14:paraId="0F1E670F" w14:textId="77777777" w:rsidR="00186502" w:rsidRPr="00F20DC7" w:rsidRDefault="00186502" w:rsidP="00186502">
      <w:pPr>
        <w:rPr>
          <w:rFonts w:ascii="Verdana" w:hAnsi="Verdana"/>
          <w:i/>
          <w:iCs/>
          <w:sz w:val="22"/>
          <w:szCs w:val="22"/>
        </w:rPr>
      </w:pPr>
    </w:p>
    <w:p w14:paraId="1C6460ED" w14:textId="77777777" w:rsidR="00186502" w:rsidRDefault="00186502" w:rsidP="00186502">
      <w:pPr>
        <w:rPr>
          <w:rFonts w:ascii="Verdana" w:hAnsi="Verdana"/>
          <w:sz w:val="22"/>
          <w:szCs w:val="22"/>
        </w:rPr>
      </w:pPr>
    </w:p>
    <w:p w14:paraId="51E71998" w14:textId="77777777" w:rsidR="00186502" w:rsidRPr="00333D07" w:rsidRDefault="00186502" w:rsidP="00186502">
      <w:pPr>
        <w:rPr>
          <w:rFonts w:ascii="Verdana" w:hAnsi="Verdana"/>
          <w:sz w:val="22"/>
          <w:szCs w:val="22"/>
        </w:rPr>
      </w:pPr>
      <w:r>
        <w:rPr>
          <w:rFonts w:ascii="Verdana" w:hAnsi="Verdana"/>
          <w:sz w:val="22"/>
          <w:szCs w:val="22"/>
        </w:rPr>
        <w:t>*</w:t>
      </w:r>
      <w:r w:rsidRPr="00EC6E9E">
        <w:rPr>
          <w:rFonts w:ascii="Verdana" w:hAnsi="Verdana"/>
          <w:sz w:val="22"/>
          <w:szCs w:val="22"/>
        </w:rPr>
        <w:t xml:space="preserve"> </w:t>
      </w:r>
      <w:r>
        <w:rPr>
          <w:rFonts w:ascii="Verdana" w:hAnsi="Verdana"/>
          <w:sz w:val="22"/>
          <w:szCs w:val="22"/>
        </w:rPr>
        <w:t>West Sussex under attack: anti-invasion sites 1500-1990. 2008. Chris Butler. (Note that some older publications refer to the site, erroneously, as an anti-aircraft battery).</w:t>
      </w:r>
    </w:p>
    <w:p w14:paraId="796AF21F" w14:textId="77777777" w:rsidR="004E57F7" w:rsidRDefault="004E57F7" w:rsidP="004E57F7">
      <w:pPr>
        <w:rPr>
          <w:rFonts w:ascii="Verdana" w:hAnsi="Verdana"/>
          <w:b/>
          <w:bCs/>
          <w:sz w:val="22"/>
          <w:szCs w:val="22"/>
        </w:rPr>
      </w:pPr>
    </w:p>
    <w:p w14:paraId="16D787E6" w14:textId="77777777" w:rsidR="004E57F7" w:rsidRDefault="004E57F7" w:rsidP="004E57F7">
      <w:pPr>
        <w:rPr>
          <w:rFonts w:ascii="Verdana" w:hAnsi="Verdana"/>
          <w:b/>
          <w:bCs/>
          <w:sz w:val="22"/>
          <w:szCs w:val="22"/>
        </w:rPr>
      </w:pPr>
    </w:p>
    <w:p w14:paraId="1B621EBA" w14:textId="77777777" w:rsidR="00186502" w:rsidRDefault="00186502" w:rsidP="004E57F7">
      <w:pPr>
        <w:rPr>
          <w:rFonts w:ascii="Verdana" w:hAnsi="Verdana"/>
          <w:b/>
          <w:bCs/>
          <w:sz w:val="22"/>
          <w:szCs w:val="22"/>
        </w:rPr>
      </w:pPr>
    </w:p>
    <w:p w14:paraId="1E41863C" w14:textId="77777777" w:rsidR="00186502" w:rsidRDefault="00186502" w:rsidP="004E57F7">
      <w:pPr>
        <w:rPr>
          <w:rFonts w:ascii="Verdana" w:hAnsi="Verdana"/>
          <w:b/>
          <w:bCs/>
          <w:sz w:val="22"/>
          <w:szCs w:val="22"/>
        </w:rPr>
      </w:pPr>
    </w:p>
    <w:p w14:paraId="52C77C45" w14:textId="77777777" w:rsidR="00186502" w:rsidRDefault="00186502" w:rsidP="004E57F7">
      <w:pPr>
        <w:rPr>
          <w:rFonts w:ascii="Verdana" w:hAnsi="Verdana"/>
          <w:b/>
          <w:bCs/>
          <w:sz w:val="22"/>
          <w:szCs w:val="22"/>
        </w:rPr>
      </w:pPr>
    </w:p>
    <w:p w14:paraId="49F7400D" w14:textId="77777777" w:rsidR="00186502" w:rsidRDefault="00186502" w:rsidP="004E57F7">
      <w:pPr>
        <w:rPr>
          <w:rFonts w:ascii="Verdana" w:hAnsi="Verdana"/>
          <w:b/>
          <w:bCs/>
          <w:sz w:val="22"/>
          <w:szCs w:val="22"/>
        </w:rPr>
      </w:pPr>
    </w:p>
    <w:p w14:paraId="2D611C86" w14:textId="77777777" w:rsidR="00186502" w:rsidRDefault="00186502" w:rsidP="004E57F7">
      <w:pPr>
        <w:rPr>
          <w:rFonts w:ascii="Verdana" w:hAnsi="Verdana"/>
          <w:b/>
          <w:bCs/>
          <w:sz w:val="22"/>
          <w:szCs w:val="22"/>
        </w:rPr>
      </w:pPr>
    </w:p>
    <w:p w14:paraId="01900671" w14:textId="77777777" w:rsidR="00186502" w:rsidRDefault="00186502" w:rsidP="004E57F7">
      <w:pPr>
        <w:rPr>
          <w:rFonts w:ascii="Verdana" w:hAnsi="Verdana"/>
          <w:b/>
          <w:bCs/>
          <w:sz w:val="22"/>
          <w:szCs w:val="22"/>
        </w:rPr>
      </w:pPr>
    </w:p>
    <w:p w14:paraId="0D53D4A7" w14:textId="77777777" w:rsidR="00186502" w:rsidRDefault="00186502" w:rsidP="004E57F7">
      <w:pPr>
        <w:rPr>
          <w:rFonts w:ascii="Verdana" w:hAnsi="Verdana"/>
          <w:b/>
          <w:bCs/>
          <w:sz w:val="22"/>
          <w:szCs w:val="22"/>
        </w:rPr>
      </w:pPr>
    </w:p>
    <w:p w14:paraId="6411B59A" w14:textId="77777777" w:rsidR="00186502" w:rsidRDefault="00186502" w:rsidP="004E57F7">
      <w:pPr>
        <w:rPr>
          <w:rFonts w:ascii="Verdana" w:hAnsi="Verdana"/>
          <w:b/>
          <w:bCs/>
          <w:sz w:val="22"/>
          <w:szCs w:val="22"/>
        </w:rPr>
      </w:pPr>
    </w:p>
    <w:p w14:paraId="1670BD5C" w14:textId="77777777" w:rsidR="00186502" w:rsidRDefault="00186502" w:rsidP="004E57F7">
      <w:pPr>
        <w:rPr>
          <w:rFonts w:ascii="Verdana" w:hAnsi="Verdana"/>
          <w:b/>
          <w:bCs/>
          <w:sz w:val="22"/>
          <w:szCs w:val="22"/>
        </w:rPr>
      </w:pPr>
    </w:p>
    <w:p w14:paraId="7E1D3D7F" w14:textId="77777777" w:rsidR="00186502" w:rsidRDefault="00186502" w:rsidP="004E57F7">
      <w:pPr>
        <w:rPr>
          <w:rFonts w:ascii="Verdana" w:hAnsi="Verdana"/>
          <w:b/>
          <w:bCs/>
          <w:sz w:val="22"/>
          <w:szCs w:val="22"/>
        </w:rPr>
      </w:pPr>
    </w:p>
    <w:p w14:paraId="42CD317D" w14:textId="77777777" w:rsidR="00186502" w:rsidRDefault="00186502" w:rsidP="004E57F7">
      <w:pPr>
        <w:rPr>
          <w:rFonts w:ascii="Verdana" w:hAnsi="Verdana"/>
          <w:b/>
          <w:bCs/>
          <w:sz w:val="22"/>
          <w:szCs w:val="22"/>
        </w:rPr>
      </w:pPr>
    </w:p>
    <w:p w14:paraId="54F06818" w14:textId="77777777" w:rsidR="00186502" w:rsidRDefault="00186502" w:rsidP="004E57F7">
      <w:pPr>
        <w:rPr>
          <w:rFonts w:ascii="Verdana" w:hAnsi="Verdana"/>
          <w:b/>
          <w:bCs/>
          <w:sz w:val="22"/>
          <w:szCs w:val="22"/>
        </w:rPr>
      </w:pPr>
    </w:p>
    <w:p w14:paraId="25D638D6" w14:textId="77777777" w:rsidR="00186502" w:rsidRDefault="00186502" w:rsidP="004E57F7">
      <w:pPr>
        <w:rPr>
          <w:rFonts w:ascii="Verdana" w:hAnsi="Verdana"/>
          <w:b/>
          <w:bCs/>
          <w:sz w:val="22"/>
          <w:szCs w:val="22"/>
        </w:rPr>
      </w:pPr>
    </w:p>
    <w:p w14:paraId="264F3499" w14:textId="77777777" w:rsidR="00186502" w:rsidRDefault="00186502" w:rsidP="004E57F7">
      <w:pPr>
        <w:rPr>
          <w:rFonts w:ascii="Verdana" w:hAnsi="Verdana"/>
          <w:b/>
          <w:bCs/>
          <w:sz w:val="22"/>
          <w:szCs w:val="22"/>
        </w:rPr>
      </w:pPr>
    </w:p>
    <w:p w14:paraId="47A196AA" w14:textId="77777777" w:rsidR="00186502" w:rsidRDefault="00186502" w:rsidP="004E57F7">
      <w:pPr>
        <w:rPr>
          <w:rFonts w:ascii="Verdana" w:hAnsi="Verdana"/>
          <w:b/>
          <w:bCs/>
          <w:sz w:val="22"/>
          <w:szCs w:val="22"/>
        </w:rPr>
      </w:pPr>
    </w:p>
    <w:p w14:paraId="1D1DE3BB" w14:textId="77777777" w:rsidR="00186502" w:rsidRDefault="00186502" w:rsidP="004E57F7">
      <w:pPr>
        <w:rPr>
          <w:rFonts w:ascii="Verdana" w:hAnsi="Verdana"/>
          <w:b/>
          <w:bCs/>
          <w:sz w:val="22"/>
          <w:szCs w:val="22"/>
        </w:rPr>
      </w:pPr>
    </w:p>
    <w:p w14:paraId="1EB64CF6" w14:textId="77777777" w:rsidR="00186502" w:rsidRDefault="00186502" w:rsidP="004E57F7">
      <w:pPr>
        <w:rPr>
          <w:rFonts w:ascii="Verdana" w:hAnsi="Verdana"/>
          <w:b/>
          <w:bCs/>
          <w:sz w:val="22"/>
          <w:szCs w:val="22"/>
        </w:rPr>
      </w:pPr>
    </w:p>
    <w:p w14:paraId="7D619C36" w14:textId="77777777" w:rsidR="00186502" w:rsidRDefault="00186502" w:rsidP="004E57F7">
      <w:pPr>
        <w:rPr>
          <w:rFonts w:ascii="Verdana" w:hAnsi="Verdana"/>
          <w:b/>
          <w:bCs/>
          <w:sz w:val="22"/>
          <w:szCs w:val="22"/>
        </w:rPr>
      </w:pPr>
    </w:p>
    <w:p w14:paraId="24B2CDB6" w14:textId="77777777" w:rsidR="00186502" w:rsidRDefault="00186502" w:rsidP="004E57F7">
      <w:pPr>
        <w:rPr>
          <w:rFonts w:ascii="Verdana" w:hAnsi="Verdana"/>
          <w:b/>
          <w:bCs/>
          <w:sz w:val="22"/>
          <w:szCs w:val="22"/>
        </w:rPr>
      </w:pPr>
    </w:p>
    <w:p w14:paraId="7A8A8FF6" w14:textId="77777777" w:rsidR="00186502" w:rsidRDefault="00186502" w:rsidP="004E57F7">
      <w:pPr>
        <w:rPr>
          <w:rFonts w:ascii="Verdana" w:hAnsi="Verdana"/>
          <w:b/>
          <w:bCs/>
          <w:sz w:val="22"/>
          <w:szCs w:val="22"/>
        </w:rPr>
      </w:pPr>
    </w:p>
    <w:p w14:paraId="30C1D032" w14:textId="77777777" w:rsidR="00186502" w:rsidRDefault="00186502" w:rsidP="004E57F7">
      <w:pPr>
        <w:rPr>
          <w:rFonts w:ascii="Verdana" w:hAnsi="Verdana"/>
          <w:b/>
          <w:bCs/>
          <w:sz w:val="22"/>
          <w:szCs w:val="22"/>
        </w:rPr>
      </w:pPr>
    </w:p>
    <w:p w14:paraId="165CE383" w14:textId="77777777" w:rsidR="00186502" w:rsidRDefault="00186502" w:rsidP="004E57F7">
      <w:pPr>
        <w:rPr>
          <w:rFonts w:ascii="Verdana" w:hAnsi="Verdana"/>
          <w:b/>
          <w:bCs/>
          <w:sz w:val="22"/>
          <w:szCs w:val="22"/>
        </w:rPr>
      </w:pPr>
    </w:p>
    <w:p w14:paraId="0490C7CC" w14:textId="77777777" w:rsidR="00186502" w:rsidRDefault="00186502" w:rsidP="004E57F7">
      <w:pPr>
        <w:rPr>
          <w:rFonts w:ascii="Verdana" w:hAnsi="Verdana"/>
          <w:b/>
          <w:bCs/>
          <w:sz w:val="22"/>
          <w:szCs w:val="22"/>
        </w:rPr>
      </w:pPr>
    </w:p>
    <w:p w14:paraId="3A56C2E9" w14:textId="2928FD0D" w:rsidR="009F31F5" w:rsidRPr="006234C9" w:rsidRDefault="009F31F5" w:rsidP="004E57F7">
      <w:pPr>
        <w:rPr>
          <w:rFonts w:ascii="Verdana" w:hAnsi="Verdana"/>
          <w:b/>
          <w:bCs/>
          <w:sz w:val="22"/>
          <w:szCs w:val="22"/>
        </w:rPr>
      </w:pPr>
      <w:r w:rsidRPr="006234C9">
        <w:rPr>
          <w:rFonts w:ascii="Verdana" w:hAnsi="Verdana"/>
          <w:b/>
          <w:bCs/>
          <w:sz w:val="22"/>
          <w:szCs w:val="22"/>
        </w:rPr>
        <w:lastRenderedPageBreak/>
        <w:t xml:space="preserve">Opposite </w:t>
      </w:r>
      <w:proofErr w:type="spellStart"/>
      <w:r w:rsidRPr="006234C9">
        <w:rPr>
          <w:rFonts w:ascii="Verdana" w:hAnsi="Verdana"/>
          <w:b/>
          <w:bCs/>
          <w:sz w:val="22"/>
          <w:szCs w:val="22"/>
        </w:rPr>
        <w:t>Oakford</w:t>
      </w:r>
      <w:proofErr w:type="spellEnd"/>
      <w:r w:rsidRPr="006234C9">
        <w:rPr>
          <w:rFonts w:ascii="Verdana" w:hAnsi="Verdana"/>
          <w:b/>
          <w:bCs/>
          <w:sz w:val="22"/>
          <w:szCs w:val="22"/>
        </w:rPr>
        <w:t xml:space="preserve"> Park</w:t>
      </w:r>
      <w:r w:rsidR="00521CE7" w:rsidRPr="006234C9">
        <w:rPr>
          <w:rFonts w:ascii="Verdana" w:hAnsi="Verdana"/>
          <w:b/>
          <w:bCs/>
          <w:sz w:val="22"/>
          <w:szCs w:val="22"/>
        </w:rPr>
        <w:t>:</w:t>
      </w:r>
    </w:p>
    <w:p w14:paraId="66411C54" w14:textId="246A14D9" w:rsidR="009F31F5" w:rsidRPr="006234C9" w:rsidRDefault="009F31F5" w:rsidP="009F31F5">
      <w:pPr>
        <w:rPr>
          <w:rFonts w:ascii="Verdana" w:hAnsi="Verdana"/>
          <w:b/>
          <w:bCs/>
          <w:sz w:val="22"/>
          <w:szCs w:val="22"/>
        </w:rPr>
      </w:pPr>
    </w:p>
    <w:p w14:paraId="4A591A52" w14:textId="77777777" w:rsidR="006F6D2F" w:rsidRPr="006234C9" w:rsidRDefault="006F6D2F" w:rsidP="006F6D2F">
      <w:pPr>
        <w:rPr>
          <w:rFonts w:ascii="Verdana" w:hAnsi="Verdana"/>
          <w:b/>
          <w:bCs/>
          <w:color w:val="000000"/>
          <w:sz w:val="22"/>
          <w:szCs w:val="22"/>
          <w:shd w:val="clear" w:color="auto" w:fill="FFFFFF"/>
        </w:rPr>
      </w:pPr>
      <w:proofErr w:type="spellStart"/>
      <w:r w:rsidRPr="006234C9">
        <w:rPr>
          <w:rFonts w:ascii="Verdana" w:hAnsi="Verdana"/>
          <w:b/>
          <w:bCs/>
          <w:color w:val="000000"/>
          <w:sz w:val="22"/>
          <w:szCs w:val="22"/>
          <w:shd w:val="clear" w:color="auto" w:fill="FFFFFF"/>
        </w:rPr>
        <w:t>Halnaker</w:t>
      </w:r>
      <w:proofErr w:type="spellEnd"/>
      <w:r w:rsidRPr="006234C9">
        <w:rPr>
          <w:rFonts w:ascii="Verdana" w:hAnsi="Verdana"/>
          <w:b/>
          <w:bCs/>
          <w:color w:val="000000"/>
          <w:sz w:val="22"/>
          <w:szCs w:val="22"/>
          <w:shd w:val="clear" w:color="auto" w:fill="FFFFFF"/>
        </w:rPr>
        <w:t xml:space="preserve"> Park</w:t>
      </w:r>
    </w:p>
    <w:p w14:paraId="5039DDDE" w14:textId="2F954A1C" w:rsidR="006F6D2F" w:rsidRPr="006234C9" w:rsidRDefault="006F6D2F" w:rsidP="009F31F5">
      <w:pPr>
        <w:rPr>
          <w:rFonts w:ascii="Verdana" w:hAnsi="Verdana"/>
          <w:sz w:val="22"/>
          <w:szCs w:val="22"/>
        </w:rPr>
      </w:pPr>
      <w:r w:rsidRPr="006234C9">
        <w:rPr>
          <w:rFonts w:ascii="Verdana" w:hAnsi="Verdana"/>
          <w:color w:val="000000"/>
          <w:sz w:val="22"/>
          <w:szCs w:val="22"/>
          <w:shd w:val="clear" w:color="auto" w:fill="FFFFFF"/>
        </w:rPr>
        <w:t xml:space="preserve">This is one of the later houses of Sir Edwin </w:t>
      </w:r>
      <w:proofErr w:type="spellStart"/>
      <w:r w:rsidRPr="006234C9">
        <w:rPr>
          <w:rFonts w:ascii="Verdana" w:hAnsi="Verdana"/>
          <w:color w:val="000000"/>
          <w:sz w:val="22"/>
          <w:szCs w:val="22"/>
          <w:shd w:val="clear" w:color="auto" w:fill="FFFFFF"/>
        </w:rPr>
        <w:t>Lutyens</w:t>
      </w:r>
      <w:proofErr w:type="spellEnd"/>
      <w:r w:rsidRPr="006234C9">
        <w:rPr>
          <w:rFonts w:ascii="Verdana" w:hAnsi="Verdana"/>
          <w:color w:val="000000"/>
          <w:sz w:val="22"/>
          <w:szCs w:val="22"/>
          <w:shd w:val="clear" w:color="auto" w:fill="FFFFFF"/>
        </w:rPr>
        <w:t xml:space="preserve">, built in 1938. The main wing faces south and has a hipped projection at each end with a pergola joining them. </w:t>
      </w:r>
      <w:proofErr w:type="gramStart"/>
      <w:r w:rsidRPr="006234C9">
        <w:rPr>
          <w:rFonts w:ascii="Verdana" w:hAnsi="Verdana"/>
          <w:color w:val="000000"/>
          <w:sz w:val="22"/>
          <w:szCs w:val="22"/>
          <w:shd w:val="clear" w:color="auto" w:fill="FFFFFF"/>
        </w:rPr>
        <w:t>Two storeys, and attic.</w:t>
      </w:r>
      <w:proofErr w:type="gramEnd"/>
      <w:r w:rsidRPr="006234C9">
        <w:rPr>
          <w:rFonts w:ascii="Verdana" w:hAnsi="Verdana"/>
          <w:color w:val="000000"/>
          <w:sz w:val="22"/>
          <w:szCs w:val="22"/>
          <w:shd w:val="clear" w:color="auto" w:fill="FFFFFF"/>
        </w:rPr>
        <w:t xml:space="preserve"> Painted brick. Tiled roof. Sash windows with glazing bars. The centre portion has four windows and four hipped dormers. The wings have 2 windows each, those in the west wing rising the whole height of the building, the first floor of the east wing being an open loggia. </w:t>
      </w:r>
      <w:proofErr w:type="gramStart"/>
      <w:r w:rsidRPr="006234C9">
        <w:rPr>
          <w:rFonts w:ascii="Verdana" w:hAnsi="Verdana"/>
          <w:color w:val="000000"/>
          <w:sz w:val="22"/>
          <w:szCs w:val="22"/>
          <w:shd w:val="clear" w:color="auto" w:fill="FFFFFF"/>
        </w:rPr>
        <w:t>Pergola along the west end of the west projection.</w:t>
      </w:r>
      <w:proofErr w:type="gramEnd"/>
      <w:r w:rsidRPr="006234C9">
        <w:rPr>
          <w:rFonts w:ascii="Verdana" w:hAnsi="Verdana"/>
          <w:color w:val="000000"/>
          <w:sz w:val="22"/>
          <w:szCs w:val="22"/>
          <w:shd w:val="clear" w:color="auto" w:fill="FFFFFF"/>
        </w:rPr>
        <w:t xml:space="preserve"> The north front of the main wing has a </w:t>
      </w:r>
      <w:proofErr w:type="spellStart"/>
      <w:r w:rsidRPr="006234C9">
        <w:rPr>
          <w:rFonts w:ascii="Verdana" w:hAnsi="Verdana"/>
          <w:color w:val="000000"/>
          <w:sz w:val="22"/>
          <w:szCs w:val="22"/>
          <w:shd w:val="clear" w:color="auto" w:fill="FFFFFF"/>
        </w:rPr>
        <w:t>pentice</w:t>
      </w:r>
      <w:proofErr w:type="spellEnd"/>
      <w:r w:rsidRPr="006234C9">
        <w:rPr>
          <w:rFonts w:ascii="Verdana" w:hAnsi="Verdana"/>
          <w:color w:val="000000"/>
          <w:sz w:val="22"/>
          <w:szCs w:val="22"/>
          <w:shd w:val="clear" w:color="auto" w:fill="FFFFFF"/>
        </w:rPr>
        <w:t xml:space="preserve"> (</w:t>
      </w:r>
      <w:r w:rsidRPr="006234C9">
        <w:rPr>
          <w:rFonts w:ascii="Verdana" w:hAnsi="Verdana" w:cs="Arial"/>
          <w:color w:val="222222"/>
          <w:sz w:val="22"/>
          <w:szCs w:val="22"/>
          <w:shd w:val="clear" w:color="auto" w:fill="FFFFFF"/>
        </w:rPr>
        <w:t>extension of a building's roof)</w:t>
      </w:r>
      <w:r w:rsidRPr="006234C9">
        <w:rPr>
          <w:rFonts w:ascii="Verdana" w:hAnsi="Verdana"/>
          <w:sz w:val="22"/>
          <w:szCs w:val="22"/>
        </w:rPr>
        <w:t xml:space="preserve"> </w:t>
      </w:r>
      <w:r w:rsidRPr="006234C9">
        <w:rPr>
          <w:rFonts w:ascii="Verdana" w:hAnsi="Verdana"/>
          <w:color w:val="000000"/>
          <w:sz w:val="22"/>
          <w:szCs w:val="22"/>
          <w:shd w:val="clear" w:color="auto" w:fill="FFFFFF"/>
        </w:rPr>
        <w:t xml:space="preserve">with two tall gables containing two storeys above the ground floor. At its east end is a long service wing projecting north at right angles. The east front of this has six windows and 5 hipped dormers and at the north end a </w:t>
      </w:r>
      <w:proofErr w:type="spellStart"/>
      <w:r w:rsidRPr="006234C9">
        <w:rPr>
          <w:rFonts w:ascii="Verdana" w:hAnsi="Verdana"/>
          <w:color w:val="000000"/>
          <w:sz w:val="22"/>
          <w:szCs w:val="22"/>
          <w:shd w:val="clear" w:color="auto" w:fill="FFFFFF"/>
        </w:rPr>
        <w:t>pentice</w:t>
      </w:r>
      <w:proofErr w:type="spellEnd"/>
      <w:r w:rsidRPr="006234C9">
        <w:rPr>
          <w:rFonts w:ascii="Verdana" w:hAnsi="Verdana"/>
          <w:color w:val="000000"/>
          <w:sz w:val="22"/>
          <w:szCs w:val="22"/>
          <w:shd w:val="clear" w:color="auto" w:fill="FFFFFF"/>
        </w:rPr>
        <w:t xml:space="preserve"> with two tiers of two hipped dormer windows. Illustrated in </w:t>
      </w:r>
      <w:proofErr w:type="spellStart"/>
      <w:r w:rsidRPr="006234C9">
        <w:rPr>
          <w:rFonts w:ascii="Verdana" w:hAnsi="Verdana"/>
          <w:color w:val="000000"/>
          <w:sz w:val="22"/>
          <w:szCs w:val="22"/>
          <w:shd w:val="clear" w:color="auto" w:fill="FFFFFF"/>
        </w:rPr>
        <w:t>Vol</w:t>
      </w:r>
      <w:proofErr w:type="spellEnd"/>
      <w:r w:rsidRPr="006234C9">
        <w:rPr>
          <w:rFonts w:ascii="Verdana" w:hAnsi="Verdana"/>
          <w:color w:val="000000"/>
          <w:sz w:val="22"/>
          <w:szCs w:val="22"/>
          <w:shd w:val="clear" w:color="auto" w:fill="FFFFFF"/>
        </w:rPr>
        <w:t xml:space="preserve"> I of the Commemorative volumes on </w:t>
      </w:r>
      <w:proofErr w:type="spellStart"/>
      <w:r w:rsidRPr="006234C9">
        <w:rPr>
          <w:rFonts w:ascii="Verdana" w:hAnsi="Verdana"/>
          <w:color w:val="000000"/>
          <w:sz w:val="22"/>
          <w:szCs w:val="22"/>
          <w:shd w:val="clear" w:color="auto" w:fill="FFFFFF"/>
        </w:rPr>
        <w:t>Lutyens</w:t>
      </w:r>
      <w:proofErr w:type="spellEnd"/>
    </w:p>
    <w:p w14:paraId="44A93AA8" w14:textId="77777777" w:rsidR="009F31F5" w:rsidRDefault="009F31F5" w:rsidP="009F31F5">
      <w:pPr>
        <w:rPr>
          <w:rFonts w:ascii="Verdana" w:hAnsi="Verdana"/>
          <w:b/>
          <w:bCs/>
          <w:color w:val="000000"/>
          <w:sz w:val="22"/>
          <w:szCs w:val="22"/>
          <w:shd w:val="clear" w:color="auto" w:fill="FFFFFF"/>
        </w:rPr>
      </w:pPr>
    </w:p>
    <w:p w14:paraId="6585471D" w14:textId="77777777" w:rsidR="004E57F7" w:rsidRDefault="004E57F7" w:rsidP="009F31F5">
      <w:pPr>
        <w:rPr>
          <w:rFonts w:ascii="Verdana" w:hAnsi="Verdana"/>
          <w:b/>
          <w:bCs/>
          <w:color w:val="000000"/>
          <w:sz w:val="22"/>
          <w:szCs w:val="22"/>
          <w:shd w:val="clear" w:color="auto" w:fill="FFFFFF"/>
        </w:rPr>
      </w:pPr>
    </w:p>
    <w:p w14:paraId="45060518" w14:textId="77777777" w:rsidR="004E57F7" w:rsidRPr="006234C9" w:rsidRDefault="004E57F7" w:rsidP="009F31F5">
      <w:pPr>
        <w:rPr>
          <w:rFonts w:ascii="Verdana" w:hAnsi="Verdana"/>
          <w:b/>
          <w:bCs/>
          <w:color w:val="000000"/>
          <w:sz w:val="22"/>
          <w:szCs w:val="22"/>
          <w:shd w:val="clear" w:color="auto" w:fill="FFFFFF"/>
        </w:rPr>
      </w:pPr>
    </w:p>
    <w:p w14:paraId="186465B2" w14:textId="509C796C" w:rsidR="009F31F5" w:rsidRPr="006234C9" w:rsidRDefault="00080C67" w:rsidP="00080C67">
      <w:pPr>
        <w:jc w:val="center"/>
        <w:rPr>
          <w:rFonts w:ascii="Verdana" w:hAnsi="Verdana"/>
          <w:b/>
          <w:bCs/>
          <w:color w:val="000000"/>
          <w:sz w:val="22"/>
          <w:szCs w:val="22"/>
          <w:shd w:val="clear" w:color="auto" w:fill="FFFFFF"/>
        </w:rPr>
      </w:pPr>
      <w:r w:rsidRPr="006234C9">
        <w:rPr>
          <w:rFonts w:ascii="Verdana" w:hAnsi="Verdana"/>
          <w:b/>
          <w:bCs/>
          <w:noProof/>
          <w:color w:val="000000"/>
          <w:sz w:val="22"/>
          <w:szCs w:val="22"/>
          <w:shd w:val="clear" w:color="auto" w:fill="FFFFFF"/>
          <w:lang w:val="en-US" w:eastAsia="en-US"/>
        </w:rPr>
        <w:drawing>
          <wp:inline distT="0" distB="0" distL="0" distR="0" wp14:anchorId="1DEB0A10" wp14:editId="6595C2D7">
            <wp:extent cx="3901590" cy="292768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78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75583" cy="2983208"/>
                    </a:xfrm>
                    <a:prstGeom prst="rect">
                      <a:avLst/>
                    </a:prstGeom>
                  </pic:spPr>
                </pic:pic>
              </a:graphicData>
            </a:graphic>
          </wp:inline>
        </w:drawing>
      </w:r>
    </w:p>
    <w:p w14:paraId="53F6540E" w14:textId="77777777" w:rsidR="00080C67" w:rsidRPr="006234C9" w:rsidRDefault="00080C67" w:rsidP="009F31F5">
      <w:pPr>
        <w:ind w:firstLine="720"/>
        <w:rPr>
          <w:rFonts w:ascii="Verdana" w:hAnsi="Verdana"/>
          <w:b/>
          <w:bCs/>
          <w:color w:val="000000"/>
          <w:sz w:val="22"/>
          <w:szCs w:val="22"/>
          <w:shd w:val="clear" w:color="auto" w:fill="FFFFFF"/>
        </w:rPr>
      </w:pPr>
    </w:p>
    <w:p w14:paraId="2EE19D2C" w14:textId="5A2EBF74" w:rsidR="009F31F5" w:rsidRPr="006234C9" w:rsidRDefault="009F31F5" w:rsidP="00080C67">
      <w:pPr>
        <w:rPr>
          <w:rFonts w:ascii="Verdana" w:hAnsi="Verdana"/>
          <w:b/>
          <w:bCs/>
          <w:color w:val="000000"/>
          <w:sz w:val="22"/>
          <w:szCs w:val="22"/>
          <w:shd w:val="clear" w:color="auto" w:fill="FFFFFF"/>
        </w:rPr>
      </w:pPr>
      <w:r w:rsidRPr="006234C9">
        <w:rPr>
          <w:rFonts w:ascii="Verdana" w:hAnsi="Verdana"/>
          <w:b/>
          <w:bCs/>
          <w:color w:val="000000"/>
          <w:sz w:val="22"/>
          <w:szCs w:val="22"/>
          <w:shd w:val="clear" w:color="auto" w:fill="FFFFFF"/>
        </w:rPr>
        <w:t xml:space="preserve">South from </w:t>
      </w:r>
      <w:proofErr w:type="spellStart"/>
      <w:r w:rsidRPr="006234C9">
        <w:rPr>
          <w:rFonts w:ascii="Verdana" w:hAnsi="Verdana"/>
          <w:b/>
          <w:bCs/>
          <w:color w:val="000000"/>
          <w:sz w:val="22"/>
          <w:szCs w:val="22"/>
          <w:shd w:val="clear" w:color="auto" w:fill="FFFFFF"/>
        </w:rPr>
        <w:t>Oakford</w:t>
      </w:r>
      <w:proofErr w:type="spellEnd"/>
      <w:r w:rsidR="00080C67" w:rsidRPr="006234C9">
        <w:rPr>
          <w:rFonts w:ascii="Verdana" w:hAnsi="Verdana"/>
          <w:b/>
          <w:bCs/>
          <w:color w:val="000000"/>
          <w:sz w:val="22"/>
          <w:szCs w:val="22"/>
          <w:shd w:val="clear" w:color="auto" w:fill="FFFFFF"/>
        </w:rPr>
        <w:t xml:space="preserve"> Park</w:t>
      </w:r>
      <w:r w:rsidR="00521CE7" w:rsidRPr="006234C9">
        <w:rPr>
          <w:rFonts w:ascii="Verdana" w:hAnsi="Verdana"/>
          <w:b/>
          <w:bCs/>
          <w:color w:val="000000"/>
          <w:sz w:val="22"/>
          <w:szCs w:val="22"/>
          <w:shd w:val="clear" w:color="auto" w:fill="FFFFFF"/>
        </w:rPr>
        <w:t>:</w:t>
      </w:r>
    </w:p>
    <w:p w14:paraId="5A8A6150" w14:textId="77777777" w:rsidR="009F31F5" w:rsidRPr="006234C9" w:rsidRDefault="009F31F5" w:rsidP="009F31F5">
      <w:pPr>
        <w:rPr>
          <w:rFonts w:ascii="Verdana" w:hAnsi="Verdana"/>
          <w:b/>
          <w:bCs/>
          <w:color w:val="000000"/>
          <w:sz w:val="22"/>
          <w:szCs w:val="22"/>
          <w:shd w:val="clear" w:color="auto" w:fill="FFFFFF"/>
        </w:rPr>
      </w:pPr>
    </w:p>
    <w:p w14:paraId="60509E24" w14:textId="768060FA" w:rsidR="009F31F5" w:rsidRPr="006234C9" w:rsidRDefault="009F31F5" w:rsidP="009F31F5">
      <w:pPr>
        <w:rPr>
          <w:rFonts w:ascii="Verdana" w:hAnsi="Verdana"/>
          <w:b/>
          <w:bCs/>
          <w:color w:val="000000"/>
          <w:sz w:val="22"/>
          <w:szCs w:val="22"/>
          <w:shd w:val="clear" w:color="auto" w:fill="FFFFFF"/>
        </w:rPr>
      </w:pPr>
      <w:r w:rsidRPr="006234C9">
        <w:rPr>
          <w:rFonts w:ascii="Verdana" w:hAnsi="Verdana"/>
          <w:b/>
          <w:bCs/>
          <w:color w:val="000000"/>
          <w:sz w:val="22"/>
          <w:szCs w:val="22"/>
          <w:shd w:val="clear" w:color="auto" w:fill="FFFFFF"/>
        </w:rPr>
        <w:t>46-47 [RHS set back]</w:t>
      </w:r>
    </w:p>
    <w:p w14:paraId="3538A0AC" w14:textId="5D7076AB" w:rsidR="009F31F5" w:rsidRPr="006234C9" w:rsidRDefault="009F31F5">
      <w:pPr>
        <w:rPr>
          <w:rFonts w:ascii="Verdana" w:hAnsi="Verdana"/>
          <w:color w:val="000000"/>
          <w:sz w:val="22"/>
          <w:szCs w:val="22"/>
          <w:shd w:val="clear" w:color="auto" w:fill="FFFFFF"/>
        </w:rPr>
      </w:pPr>
      <w:proofErr w:type="gramStart"/>
      <w:r w:rsidRPr="006234C9">
        <w:rPr>
          <w:rFonts w:ascii="Verdana" w:hAnsi="Verdana"/>
          <w:color w:val="000000"/>
          <w:sz w:val="22"/>
          <w:szCs w:val="22"/>
          <w:shd w:val="clear" w:color="auto" w:fill="FFFFFF"/>
        </w:rPr>
        <w:t>Pair of cottages.</w:t>
      </w:r>
      <w:proofErr w:type="gramEnd"/>
      <w:r w:rsidRPr="006234C9">
        <w:rPr>
          <w:rFonts w:ascii="Verdana" w:hAnsi="Verdana"/>
          <w:color w:val="000000"/>
          <w:sz w:val="22"/>
          <w:szCs w:val="22"/>
          <w:shd w:val="clear" w:color="auto" w:fill="FFFFFF"/>
        </w:rPr>
        <w:t xml:space="preserve"> Mid C19 building of the type known locally as Duchess Cottages. </w:t>
      </w:r>
      <w:proofErr w:type="gramStart"/>
      <w:r w:rsidRPr="006234C9">
        <w:rPr>
          <w:rFonts w:ascii="Verdana" w:hAnsi="Verdana"/>
          <w:color w:val="000000"/>
          <w:sz w:val="22"/>
          <w:szCs w:val="22"/>
          <w:shd w:val="clear" w:color="auto" w:fill="FFFFFF"/>
        </w:rPr>
        <w:t>Half-H type plan.</w:t>
      </w:r>
      <w:proofErr w:type="gramEnd"/>
      <w:r w:rsidRPr="006234C9">
        <w:rPr>
          <w:rFonts w:ascii="Verdana" w:hAnsi="Verdana"/>
          <w:color w:val="000000"/>
          <w:sz w:val="22"/>
          <w:szCs w:val="22"/>
          <w:shd w:val="clear" w:color="auto" w:fill="FFFFFF"/>
        </w:rPr>
        <w:t xml:space="preserve"> Two storeys. Four windows. Coursed flints with dressings, quoins, </w:t>
      </w:r>
      <w:proofErr w:type="gramStart"/>
      <w:r w:rsidRPr="006234C9">
        <w:rPr>
          <w:rFonts w:ascii="Verdana" w:hAnsi="Verdana"/>
          <w:color w:val="000000"/>
          <w:sz w:val="22"/>
          <w:szCs w:val="22"/>
          <w:shd w:val="clear" w:color="auto" w:fill="FFFFFF"/>
        </w:rPr>
        <w:t>string course</w:t>
      </w:r>
      <w:proofErr w:type="gramEnd"/>
      <w:r w:rsidRPr="006234C9">
        <w:rPr>
          <w:rFonts w:ascii="Verdana" w:hAnsi="Verdana"/>
          <w:color w:val="000000"/>
          <w:sz w:val="22"/>
          <w:szCs w:val="22"/>
          <w:shd w:val="clear" w:color="auto" w:fill="FFFFFF"/>
        </w:rPr>
        <w:t xml:space="preserve"> and dripstones over the windows of old brick and grey headers. Tiled roof. Casement windows. The outer window-bays project with gables over.</w:t>
      </w:r>
    </w:p>
    <w:p w14:paraId="3E855EC7" w14:textId="77777777" w:rsidR="00080C67" w:rsidRPr="006234C9" w:rsidRDefault="00080C67">
      <w:pPr>
        <w:rPr>
          <w:rFonts w:ascii="Verdana" w:hAnsi="Verdana"/>
          <w:color w:val="000000"/>
          <w:sz w:val="22"/>
          <w:szCs w:val="22"/>
          <w:shd w:val="clear" w:color="auto" w:fill="FFFFFF"/>
        </w:rPr>
      </w:pPr>
    </w:p>
    <w:p w14:paraId="6C3069B0" w14:textId="23E6275B" w:rsidR="00080C67" w:rsidRPr="006234C9" w:rsidRDefault="00080C67" w:rsidP="00080C67">
      <w:pPr>
        <w:jc w:val="center"/>
        <w:rPr>
          <w:rFonts w:ascii="Verdana" w:hAnsi="Verdana"/>
          <w:sz w:val="22"/>
          <w:szCs w:val="22"/>
        </w:rPr>
      </w:pPr>
      <w:r w:rsidRPr="006234C9">
        <w:rPr>
          <w:rFonts w:ascii="Verdana" w:hAnsi="Verdana"/>
          <w:noProof/>
          <w:sz w:val="22"/>
          <w:szCs w:val="22"/>
          <w:lang w:val="en-US" w:eastAsia="en-US"/>
        </w:rPr>
        <w:drawing>
          <wp:inline distT="0" distB="0" distL="0" distR="0" wp14:anchorId="3A5E23A2" wp14:editId="66C3C98A">
            <wp:extent cx="2646547" cy="19859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78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0736" cy="2004073"/>
                    </a:xfrm>
                    <a:prstGeom prst="rect">
                      <a:avLst/>
                    </a:prstGeom>
                  </pic:spPr>
                </pic:pic>
              </a:graphicData>
            </a:graphic>
          </wp:inline>
        </w:drawing>
      </w:r>
      <w:r w:rsidRPr="006234C9">
        <w:rPr>
          <w:rFonts w:ascii="Verdana" w:hAnsi="Verdana"/>
          <w:sz w:val="22"/>
          <w:szCs w:val="22"/>
        </w:rPr>
        <w:t xml:space="preserve">    </w:t>
      </w:r>
      <w:r w:rsidRPr="006234C9">
        <w:rPr>
          <w:rFonts w:ascii="Verdana" w:hAnsi="Verdana"/>
          <w:noProof/>
          <w:sz w:val="22"/>
          <w:szCs w:val="22"/>
          <w:lang w:val="en-US" w:eastAsia="en-US"/>
        </w:rPr>
        <w:drawing>
          <wp:inline distT="0" distB="0" distL="0" distR="0" wp14:anchorId="4F809491" wp14:editId="12D05598">
            <wp:extent cx="2630219" cy="19736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79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54536" cy="1991916"/>
                    </a:xfrm>
                    <a:prstGeom prst="rect">
                      <a:avLst/>
                    </a:prstGeom>
                  </pic:spPr>
                </pic:pic>
              </a:graphicData>
            </a:graphic>
          </wp:inline>
        </w:drawing>
      </w:r>
    </w:p>
    <w:p w14:paraId="2AD965B5" w14:textId="77777777" w:rsidR="009F31F5" w:rsidRPr="006234C9" w:rsidRDefault="009F31F5">
      <w:pPr>
        <w:rPr>
          <w:rFonts w:ascii="Verdana" w:hAnsi="Verdana"/>
          <w:b/>
          <w:bCs/>
          <w:sz w:val="22"/>
          <w:szCs w:val="22"/>
        </w:rPr>
      </w:pPr>
    </w:p>
    <w:p w14:paraId="23E6B9FA" w14:textId="75D31904" w:rsidR="00B16A75" w:rsidRPr="006234C9" w:rsidRDefault="00B16A75">
      <w:pPr>
        <w:rPr>
          <w:rFonts w:ascii="Verdana" w:hAnsi="Verdana"/>
          <w:b/>
          <w:bCs/>
          <w:sz w:val="22"/>
          <w:szCs w:val="22"/>
        </w:rPr>
      </w:pPr>
      <w:r w:rsidRPr="006234C9">
        <w:rPr>
          <w:rFonts w:ascii="Verdana" w:hAnsi="Verdana"/>
          <w:b/>
          <w:bCs/>
          <w:sz w:val="22"/>
          <w:szCs w:val="22"/>
        </w:rPr>
        <w:lastRenderedPageBreak/>
        <w:t>48-49 [first on L</w:t>
      </w:r>
      <w:r w:rsidR="00AF6435" w:rsidRPr="006234C9">
        <w:rPr>
          <w:rFonts w:ascii="Verdana" w:hAnsi="Verdana"/>
          <w:b/>
          <w:bCs/>
          <w:sz w:val="22"/>
          <w:szCs w:val="22"/>
        </w:rPr>
        <w:t>HS</w:t>
      </w:r>
      <w:r w:rsidRPr="006234C9">
        <w:rPr>
          <w:rFonts w:ascii="Verdana" w:hAnsi="Verdana"/>
          <w:b/>
          <w:bCs/>
          <w:sz w:val="22"/>
          <w:szCs w:val="22"/>
        </w:rPr>
        <w:t xml:space="preserve"> after </w:t>
      </w:r>
      <w:proofErr w:type="spellStart"/>
      <w:r w:rsidRPr="006234C9">
        <w:rPr>
          <w:rFonts w:ascii="Verdana" w:hAnsi="Verdana"/>
          <w:b/>
          <w:bCs/>
          <w:sz w:val="22"/>
          <w:szCs w:val="22"/>
        </w:rPr>
        <w:t>Tinwood</w:t>
      </w:r>
      <w:proofErr w:type="spellEnd"/>
      <w:r w:rsidRPr="006234C9">
        <w:rPr>
          <w:rFonts w:ascii="Verdana" w:hAnsi="Verdana"/>
          <w:b/>
          <w:bCs/>
          <w:sz w:val="22"/>
          <w:szCs w:val="22"/>
        </w:rPr>
        <w:t xml:space="preserve"> road]</w:t>
      </w:r>
    </w:p>
    <w:p w14:paraId="3681A71D" w14:textId="03C223EF" w:rsidR="00080C67" w:rsidRPr="006234C9" w:rsidRDefault="00B16A75" w:rsidP="00B16A75">
      <w:pPr>
        <w:rPr>
          <w:rFonts w:ascii="Verdana" w:hAnsi="Verdana"/>
          <w:color w:val="000000"/>
          <w:sz w:val="22"/>
          <w:szCs w:val="22"/>
          <w:shd w:val="clear" w:color="auto" w:fill="FFFFFF"/>
        </w:rPr>
      </w:pPr>
      <w:proofErr w:type="gramStart"/>
      <w:r w:rsidRPr="006234C9">
        <w:rPr>
          <w:rFonts w:ascii="Verdana" w:hAnsi="Verdana"/>
          <w:color w:val="000000"/>
          <w:sz w:val="22"/>
          <w:szCs w:val="22"/>
          <w:shd w:val="clear" w:color="auto" w:fill="FFFFFF"/>
        </w:rPr>
        <w:t>One building, T-shaped.</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Mid C19.</w:t>
      </w:r>
      <w:proofErr w:type="gramEnd"/>
      <w:r w:rsidRPr="006234C9">
        <w:rPr>
          <w:rFonts w:ascii="Verdana" w:hAnsi="Verdana"/>
          <w:color w:val="000000"/>
          <w:sz w:val="22"/>
          <w:szCs w:val="22"/>
          <w:shd w:val="clear" w:color="auto" w:fill="FFFFFF"/>
        </w:rPr>
        <w:t xml:space="preserve"> Two storeys. Four windows. </w:t>
      </w:r>
      <w:proofErr w:type="gramStart"/>
      <w:r w:rsidRPr="006234C9">
        <w:rPr>
          <w:rFonts w:ascii="Verdana" w:hAnsi="Verdana"/>
          <w:color w:val="000000"/>
          <w:sz w:val="22"/>
          <w:szCs w:val="22"/>
          <w:shd w:val="clear" w:color="auto" w:fill="FFFFFF"/>
        </w:rPr>
        <w:t>Coursed flints with dressings, quoins and dripstones over the windows of red brick and grey headers.</w:t>
      </w:r>
      <w:proofErr w:type="gramEnd"/>
      <w:r w:rsidRPr="006234C9">
        <w:rPr>
          <w:rFonts w:ascii="Verdana" w:hAnsi="Verdana"/>
          <w:color w:val="000000"/>
          <w:sz w:val="22"/>
          <w:szCs w:val="22"/>
          <w:shd w:val="clear" w:color="auto" w:fill="FFFFFF"/>
        </w:rPr>
        <w:t xml:space="preserve"> Tiled roof. Casement windows. </w:t>
      </w:r>
      <w:proofErr w:type="gramStart"/>
      <w:r w:rsidRPr="006234C9">
        <w:rPr>
          <w:rFonts w:ascii="Verdana" w:hAnsi="Verdana"/>
          <w:color w:val="000000"/>
          <w:sz w:val="22"/>
          <w:szCs w:val="22"/>
          <w:shd w:val="clear" w:color="auto" w:fill="FFFFFF"/>
        </w:rPr>
        <w:t>Two gables to west wing.</w:t>
      </w:r>
      <w:proofErr w:type="gramEnd"/>
    </w:p>
    <w:p w14:paraId="1B8FB588" w14:textId="12F45401" w:rsidR="00080C67" w:rsidRPr="006234C9" w:rsidRDefault="00080C67" w:rsidP="00080C67">
      <w:pPr>
        <w:jc w:val="center"/>
        <w:rPr>
          <w:rFonts w:ascii="Verdana" w:hAnsi="Verdana"/>
          <w:color w:val="000000"/>
          <w:sz w:val="22"/>
          <w:szCs w:val="22"/>
          <w:shd w:val="clear" w:color="auto" w:fill="FFFFFF"/>
        </w:rPr>
      </w:pPr>
      <w:r w:rsidRPr="006234C9">
        <w:rPr>
          <w:rFonts w:ascii="Verdana" w:hAnsi="Verdana"/>
          <w:noProof/>
          <w:color w:val="000000"/>
          <w:sz w:val="22"/>
          <w:szCs w:val="22"/>
          <w:shd w:val="clear" w:color="auto" w:fill="FFFFFF"/>
          <w:lang w:val="en-US" w:eastAsia="en-US"/>
        </w:rPr>
        <w:drawing>
          <wp:inline distT="0" distB="0" distL="0" distR="0" wp14:anchorId="424777D7" wp14:editId="59567875">
            <wp:extent cx="2897170" cy="2176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14440" cy="2189420"/>
                    </a:xfrm>
                    <a:prstGeom prst="rect">
                      <a:avLst/>
                    </a:prstGeom>
                  </pic:spPr>
                </pic:pic>
              </a:graphicData>
            </a:graphic>
          </wp:inline>
        </w:drawing>
      </w:r>
    </w:p>
    <w:p w14:paraId="1F0F79EC" w14:textId="2FC510DA" w:rsidR="00B16A75" w:rsidRPr="006234C9" w:rsidRDefault="00B16A75" w:rsidP="00B16A75">
      <w:pPr>
        <w:rPr>
          <w:rFonts w:ascii="Verdana" w:hAnsi="Verdana"/>
          <w:color w:val="000000"/>
          <w:sz w:val="22"/>
          <w:szCs w:val="22"/>
          <w:shd w:val="clear" w:color="auto" w:fill="FFFFFF"/>
        </w:rPr>
      </w:pPr>
    </w:p>
    <w:p w14:paraId="362444ED" w14:textId="66D64900" w:rsidR="00B16A75" w:rsidRPr="006234C9" w:rsidRDefault="00502383" w:rsidP="00B16A75">
      <w:pPr>
        <w:rPr>
          <w:rFonts w:ascii="Verdana" w:hAnsi="Verdana"/>
          <w:b/>
          <w:bCs/>
          <w:sz w:val="22"/>
          <w:szCs w:val="22"/>
        </w:rPr>
      </w:pPr>
      <w:r>
        <w:rPr>
          <w:rFonts w:ascii="Verdana" w:hAnsi="Verdana"/>
          <w:b/>
          <w:bCs/>
          <w:sz w:val="22"/>
          <w:szCs w:val="22"/>
        </w:rPr>
        <w:t>Pear Tree Hous</w:t>
      </w:r>
      <w:r w:rsidR="00B16A75" w:rsidRPr="006234C9">
        <w:rPr>
          <w:rFonts w:ascii="Verdana" w:hAnsi="Verdana"/>
          <w:b/>
          <w:bCs/>
          <w:sz w:val="22"/>
          <w:szCs w:val="22"/>
        </w:rPr>
        <w:t>e [R</w:t>
      </w:r>
      <w:r w:rsidR="00AF6435" w:rsidRPr="006234C9">
        <w:rPr>
          <w:rFonts w:ascii="Verdana" w:hAnsi="Verdana"/>
          <w:b/>
          <w:bCs/>
          <w:sz w:val="22"/>
          <w:szCs w:val="22"/>
        </w:rPr>
        <w:t>HS</w:t>
      </w:r>
      <w:r w:rsidR="00B16A75" w:rsidRPr="006234C9">
        <w:rPr>
          <w:rFonts w:ascii="Verdana" w:hAnsi="Verdana"/>
          <w:b/>
          <w:bCs/>
          <w:sz w:val="22"/>
          <w:szCs w:val="22"/>
        </w:rPr>
        <w:t xml:space="preserve"> </w:t>
      </w:r>
      <w:r w:rsidR="009F31F5" w:rsidRPr="006234C9">
        <w:rPr>
          <w:rFonts w:ascii="Verdana" w:hAnsi="Verdana"/>
          <w:b/>
          <w:bCs/>
          <w:sz w:val="22"/>
          <w:szCs w:val="22"/>
        </w:rPr>
        <w:t>immediately before Broadlands</w:t>
      </w:r>
      <w:r w:rsidR="00B16A75" w:rsidRPr="006234C9">
        <w:rPr>
          <w:rFonts w:ascii="Verdana" w:hAnsi="Verdana"/>
          <w:b/>
          <w:bCs/>
          <w:sz w:val="22"/>
          <w:szCs w:val="22"/>
        </w:rPr>
        <w:t>]</w:t>
      </w:r>
    </w:p>
    <w:p w14:paraId="442C05F8" w14:textId="49E93169" w:rsidR="009F31F5" w:rsidRPr="006234C9" w:rsidRDefault="00B16A75" w:rsidP="00B16A75">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C18. Two storeys. Three windows. </w:t>
      </w:r>
      <w:proofErr w:type="gramStart"/>
      <w:r w:rsidRPr="006234C9">
        <w:rPr>
          <w:rFonts w:ascii="Verdana" w:hAnsi="Verdana"/>
          <w:color w:val="000000"/>
          <w:sz w:val="22"/>
          <w:szCs w:val="22"/>
          <w:shd w:val="clear" w:color="auto" w:fill="FFFFFF"/>
        </w:rPr>
        <w:t>Red brick and grey headers alternately.</w:t>
      </w:r>
      <w:proofErr w:type="gramEnd"/>
      <w:r w:rsidRPr="006234C9">
        <w:rPr>
          <w:rFonts w:ascii="Verdana" w:hAnsi="Verdana"/>
          <w:color w:val="000000"/>
          <w:sz w:val="22"/>
          <w:szCs w:val="22"/>
          <w:shd w:val="clear" w:color="auto" w:fill="FFFFFF"/>
        </w:rPr>
        <w:t xml:space="preserve"> String course. Tiled roof. Casement windows. </w:t>
      </w:r>
      <w:proofErr w:type="gramStart"/>
      <w:r w:rsidRPr="006234C9">
        <w:rPr>
          <w:rFonts w:ascii="Verdana" w:hAnsi="Verdana"/>
          <w:color w:val="000000"/>
          <w:sz w:val="22"/>
          <w:szCs w:val="22"/>
          <w:shd w:val="clear" w:color="auto" w:fill="FFFFFF"/>
        </w:rPr>
        <w:t>Doorway with flat hood on brackets.</w:t>
      </w:r>
      <w:proofErr w:type="gramEnd"/>
    </w:p>
    <w:p w14:paraId="12195BB8" w14:textId="77777777" w:rsidR="006F6D2F" w:rsidRPr="006234C9" w:rsidRDefault="006F6D2F" w:rsidP="00B16A75">
      <w:pPr>
        <w:rPr>
          <w:rFonts w:ascii="Verdana" w:hAnsi="Verdana"/>
          <w:sz w:val="22"/>
          <w:szCs w:val="22"/>
        </w:rPr>
      </w:pPr>
    </w:p>
    <w:p w14:paraId="7C11C94B" w14:textId="0C2745EF" w:rsidR="00080C67" w:rsidRPr="006234C9" w:rsidRDefault="00080C67" w:rsidP="00080C67">
      <w:pPr>
        <w:jc w:val="center"/>
        <w:rPr>
          <w:rFonts w:ascii="Verdana" w:hAnsi="Verdana"/>
          <w:sz w:val="22"/>
          <w:szCs w:val="22"/>
        </w:rPr>
      </w:pPr>
      <w:r w:rsidRPr="006234C9">
        <w:rPr>
          <w:rFonts w:ascii="Verdana" w:hAnsi="Verdana"/>
          <w:noProof/>
          <w:sz w:val="22"/>
          <w:szCs w:val="22"/>
          <w:lang w:val="en-US" w:eastAsia="en-US"/>
        </w:rPr>
        <w:drawing>
          <wp:inline distT="0" distB="0" distL="0" distR="0" wp14:anchorId="59B2AAE1" wp14:editId="06C9784A">
            <wp:extent cx="2885146" cy="2164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79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14505" cy="2186994"/>
                    </a:xfrm>
                    <a:prstGeom prst="rect">
                      <a:avLst/>
                    </a:prstGeom>
                  </pic:spPr>
                </pic:pic>
              </a:graphicData>
            </a:graphic>
          </wp:inline>
        </w:drawing>
      </w:r>
    </w:p>
    <w:p w14:paraId="5B844138" w14:textId="77777777" w:rsidR="009D1B26" w:rsidRPr="006234C9" w:rsidRDefault="009D1B26" w:rsidP="00B16A75">
      <w:pPr>
        <w:rPr>
          <w:rFonts w:ascii="Verdana" w:hAnsi="Verdana"/>
          <w:b/>
          <w:bCs/>
          <w:sz w:val="22"/>
          <w:szCs w:val="22"/>
        </w:rPr>
      </w:pPr>
    </w:p>
    <w:p w14:paraId="41211852" w14:textId="77777777" w:rsidR="006234C9" w:rsidRDefault="006234C9" w:rsidP="00B16A75">
      <w:pPr>
        <w:rPr>
          <w:rFonts w:ascii="Verdana" w:hAnsi="Verdana"/>
          <w:b/>
          <w:bCs/>
          <w:sz w:val="22"/>
          <w:szCs w:val="22"/>
        </w:rPr>
      </w:pPr>
    </w:p>
    <w:p w14:paraId="4319E9C8" w14:textId="77777777" w:rsidR="0028333C" w:rsidRDefault="0028333C" w:rsidP="00B16A75">
      <w:pPr>
        <w:rPr>
          <w:rFonts w:ascii="Verdana" w:hAnsi="Verdana"/>
          <w:b/>
          <w:bCs/>
          <w:sz w:val="22"/>
          <w:szCs w:val="22"/>
        </w:rPr>
      </w:pPr>
    </w:p>
    <w:p w14:paraId="542A8043" w14:textId="77777777" w:rsidR="0028333C" w:rsidRDefault="0028333C" w:rsidP="00B16A75">
      <w:pPr>
        <w:rPr>
          <w:rFonts w:ascii="Verdana" w:hAnsi="Verdana"/>
          <w:b/>
          <w:bCs/>
          <w:sz w:val="22"/>
          <w:szCs w:val="22"/>
        </w:rPr>
      </w:pPr>
    </w:p>
    <w:p w14:paraId="0B66CB2D" w14:textId="3D60AEDD" w:rsidR="00B16A75" w:rsidRPr="006234C9" w:rsidRDefault="009F31F5" w:rsidP="00B16A75">
      <w:pPr>
        <w:rPr>
          <w:rFonts w:ascii="Verdana" w:hAnsi="Verdana"/>
          <w:b/>
          <w:bCs/>
          <w:sz w:val="22"/>
          <w:szCs w:val="22"/>
        </w:rPr>
      </w:pPr>
      <w:r w:rsidRPr="006234C9">
        <w:rPr>
          <w:rFonts w:ascii="Verdana" w:hAnsi="Verdana"/>
          <w:b/>
          <w:bCs/>
          <w:sz w:val="22"/>
          <w:szCs w:val="22"/>
        </w:rPr>
        <w:t xml:space="preserve">45 </w:t>
      </w:r>
      <w:r w:rsidR="00B16A75" w:rsidRPr="006234C9">
        <w:rPr>
          <w:rFonts w:ascii="Verdana" w:hAnsi="Verdana"/>
          <w:b/>
          <w:bCs/>
          <w:sz w:val="22"/>
          <w:szCs w:val="22"/>
        </w:rPr>
        <w:t>Broadlands</w:t>
      </w:r>
    </w:p>
    <w:p w14:paraId="539D525A" w14:textId="2DAED8EF" w:rsidR="00B16A75" w:rsidRDefault="00B16A75" w:rsidP="00B16A75">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C16 timber framed cottage with plaster or red brick infilling, east and south walls refaced with flints with stone quoins. Hipped thatched roof. Casement windows. </w:t>
      </w:r>
      <w:proofErr w:type="gramStart"/>
      <w:r w:rsidRPr="006234C9">
        <w:rPr>
          <w:rFonts w:ascii="Verdana" w:hAnsi="Verdana"/>
          <w:color w:val="000000"/>
          <w:sz w:val="22"/>
          <w:szCs w:val="22"/>
          <w:shd w:val="clear" w:color="auto" w:fill="FFFFFF"/>
        </w:rPr>
        <w:t>One storey and attic.</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One window and one blocked window-space.</w:t>
      </w:r>
      <w:proofErr w:type="gramEnd"/>
    </w:p>
    <w:p w14:paraId="27C505D1" w14:textId="77777777" w:rsidR="006234C9" w:rsidRPr="006234C9" w:rsidRDefault="006234C9" w:rsidP="00B16A75">
      <w:pPr>
        <w:rPr>
          <w:rFonts w:ascii="Verdana" w:hAnsi="Verdana"/>
          <w:sz w:val="22"/>
          <w:szCs w:val="22"/>
        </w:rPr>
      </w:pPr>
    </w:p>
    <w:p w14:paraId="1476B59D" w14:textId="1CA35D62" w:rsidR="00080C67" w:rsidRPr="006234C9" w:rsidRDefault="00080C67" w:rsidP="00080C67">
      <w:pPr>
        <w:jc w:val="center"/>
        <w:rPr>
          <w:rFonts w:ascii="Verdana" w:hAnsi="Verdana"/>
          <w:sz w:val="22"/>
          <w:szCs w:val="22"/>
        </w:rPr>
      </w:pPr>
      <w:r w:rsidRPr="006234C9">
        <w:rPr>
          <w:rFonts w:ascii="Verdana" w:hAnsi="Verdana"/>
          <w:noProof/>
          <w:sz w:val="22"/>
          <w:szCs w:val="22"/>
          <w:lang w:val="en-US" w:eastAsia="en-US"/>
        </w:rPr>
        <w:drawing>
          <wp:inline distT="0" distB="0" distL="0" distR="0" wp14:anchorId="72DA1159" wp14:editId="25963D50">
            <wp:extent cx="2972379" cy="223042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79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6576" cy="2263585"/>
                    </a:xfrm>
                    <a:prstGeom prst="rect">
                      <a:avLst/>
                    </a:prstGeom>
                  </pic:spPr>
                </pic:pic>
              </a:graphicData>
            </a:graphic>
          </wp:inline>
        </w:drawing>
      </w:r>
      <w:r w:rsidRPr="006234C9">
        <w:rPr>
          <w:rFonts w:ascii="Verdana" w:hAnsi="Verdana"/>
          <w:sz w:val="22"/>
          <w:szCs w:val="22"/>
        </w:rPr>
        <w:t xml:space="preserve">   </w:t>
      </w:r>
      <w:r w:rsidRPr="006234C9">
        <w:rPr>
          <w:rFonts w:ascii="Verdana" w:hAnsi="Verdana"/>
          <w:noProof/>
          <w:sz w:val="22"/>
          <w:szCs w:val="22"/>
          <w:lang w:val="en-US" w:eastAsia="en-US"/>
        </w:rPr>
        <w:drawing>
          <wp:inline distT="0" distB="0" distL="0" distR="0" wp14:anchorId="42424075" wp14:editId="422B0CB3">
            <wp:extent cx="2969764" cy="222845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79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98242" cy="2249828"/>
                    </a:xfrm>
                    <a:prstGeom prst="rect">
                      <a:avLst/>
                    </a:prstGeom>
                  </pic:spPr>
                </pic:pic>
              </a:graphicData>
            </a:graphic>
          </wp:inline>
        </w:drawing>
      </w:r>
    </w:p>
    <w:p w14:paraId="1A278654" w14:textId="77777777" w:rsidR="00080C67" w:rsidRPr="006234C9" w:rsidRDefault="00080C67" w:rsidP="00B16A75">
      <w:pPr>
        <w:rPr>
          <w:rFonts w:ascii="Verdana" w:hAnsi="Verdana"/>
          <w:sz w:val="22"/>
          <w:szCs w:val="22"/>
        </w:rPr>
      </w:pPr>
    </w:p>
    <w:p w14:paraId="30F2AC12" w14:textId="77777777" w:rsidR="0028333C" w:rsidRDefault="0028333C">
      <w:pPr>
        <w:rPr>
          <w:rFonts w:ascii="Verdana" w:hAnsi="Verdana"/>
          <w:b/>
          <w:bCs/>
          <w:sz w:val="22"/>
          <w:szCs w:val="22"/>
        </w:rPr>
      </w:pPr>
    </w:p>
    <w:p w14:paraId="68BFF98A" w14:textId="77777777" w:rsidR="0028333C" w:rsidRDefault="0028333C">
      <w:pPr>
        <w:rPr>
          <w:rFonts w:ascii="Verdana" w:hAnsi="Verdana"/>
          <w:b/>
          <w:bCs/>
          <w:sz w:val="22"/>
          <w:szCs w:val="22"/>
        </w:rPr>
      </w:pPr>
    </w:p>
    <w:p w14:paraId="2AB273D9" w14:textId="7084B46A" w:rsidR="00B16A75" w:rsidRPr="006234C9" w:rsidRDefault="00B16A75">
      <w:pPr>
        <w:rPr>
          <w:rFonts w:ascii="Verdana" w:hAnsi="Verdana"/>
          <w:b/>
          <w:bCs/>
          <w:sz w:val="22"/>
          <w:szCs w:val="22"/>
        </w:rPr>
      </w:pPr>
      <w:r w:rsidRPr="006234C9">
        <w:rPr>
          <w:rFonts w:ascii="Verdana" w:hAnsi="Verdana"/>
          <w:b/>
          <w:bCs/>
          <w:sz w:val="22"/>
          <w:szCs w:val="22"/>
        </w:rPr>
        <w:t xml:space="preserve">Anglesey Inn [as </w:t>
      </w:r>
      <w:r w:rsidR="009F31F5" w:rsidRPr="006234C9">
        <w:rPr>
          <w:rFonts w:ascii="Verdana" w:hAnsi="Verdana"/>
          <w:b/>
          <w:bCs/>
          <w:sz w:val="22"/>
          <w:szCs w:val="22"/>
        </w:rPr>
        <w:t xml:space="preserve">named </w:t>
      </w:r>
      <w:r w:rsidRPr="006234C9">
        <w:rPr>
          <w:rFonts w:ascii="Verdana" w:hAnsi="Verdana"/>
          <w:b/>
          <w:bCs/>
          <w:sz w:val="22"/>
          <w:szCs w:val="22"/>
        </w:rPr>
        <w:t xml:space="preserve">in </w:t>
      </w:r>
      <w:r w:rsidR="009F31F5" w:rsidRPr="006234C9">
        <w:rPr>
          <w:rFonts w:ascii="Verdana" w:hAnsi="Verdana"/>
          <w:b/>
          <w:bCs/>
          <w:sz w:val="22"/>
          <w:szCs w:val="22"/>
        </w:rPr>
        <w:t xml:space="preserve">the </w:t>
      </w:r>
      <w:r w:rsidRPr="006234C9">
        <w:rPr>
          <w:rFonts w:ascii="Verdana" w:hAnsi="Verdana"/>
          <w:b/>
          <w:bCs/>
          <w:sz w:val="22"/>
          <w:szCs w:val="22"/>
        </w:rPr>
        <w:t>Historic England list]</w:t>
      </w:r>
    </w:p>
    <w:p w14:paraId="01AF98BA" w14:textId="71E05BC3" w:rsidR="009D1B26" w:rsidRPr="006234C9" w:rsidRDefault="00B16A75" w:rsidP="009D1B26">
      <w:pPr>
        <w:rPr>
          <w:rFonts w:ascii="Verdana" w:hAnsi="Verdana"/>
          <w:sz w:val="22"/>
          <w:szCs w:val="22"/>
        </w:rPr>
      </w:pPr>
      <w:r w:rsidRPr="006234C9">
        <w:rPr>
          <w:rFonts w:ascii="Verdana" w:hAnsi="Verdana"/>
          <w:color w:val="000000"/>
          <w:sz w:val="22"/>
          <w:szCs w:val="22"/>
          <w:shd w:val="clear" w:color="auto" w:fill="FFFFFF"/>
        </w:rPr>
        <w:t>Early C19 (</w:t>
      </w:r>
      <w:proofErr w:type="gramStart"/>
      <w:r w:rsidRPr="006234C9">
        <w:rPr>
          <w:rFonts w:ascii="Verdana" w:hAnsi="Verdana"/>
          <w:color w:val="000000"/>
          <w:sz w:val="22"/>
          <w:szCs w:val="22"/>
          <w:shd w:val="clear" w:color="auto" w:fill="FFFFFF"/>
        </w:rPr>
        <w:t>?1815</w:t>
      </w:r>
      <w:proofErr w:type="gramEnd"/>
      <w:r w:rsidRPr="006234C9">
        <w:rPr>
          <w:rFonts w:ascii="Verdana" w:hAnsi="Verdana"/>
          <w:color w:val="000000"/>
          <w:sz w:val="22"/>
          <w:szCs w:val="22"/>
          <w:shd w:val="clear" w:color="auto" w:fill="FFFFFF"/>
        </w:rPr>
        <w:t xml:space="preserve">). Two storeys. Two windows. </w:t>
      </w:r>
      <w:proofErr w:type="gramStart"/>
      <w:r w:rsidRPr="006234C9">
        <w:rPr>
          <w:rFonts w:ascii="Verdana" w:hAnsi="Verdana"/>
          <w:color w:val="000000"/>
          <w:sz w:val="22"/>
          <w:szCs w:val="22"/>
          <w:shd w:val="clear" w:color="auto" w:fill="FFFFFF"/>
        </w:rPr>
        <w:t>Red brick and grey headers alternately.</w:t>
      </w:r>
      <w:proofErr w:type="gramEnd"/>
      <w:r w:rsidRPr="006234C9">
        <w:rPr>
          <w:rFonts w:ascii="Verdana" w:hAnsi="Verdana"/>
          <w:color w:val="000000"/>
          <w:sz w:val="22"/>
          <w:szCs w:val="22"/>
          <w:shd w:val="clear" w:color="auto" w:fill="FFFFFF"/>
        </w:rPr>
        <w:t xml:space="preserve"> Modillion </w:t>
      </w:r>
      <w:r w:rsidR="009D1B26" w:rsidRPr="006234C9">
        <w:rPr>
          <w:rFonts w:ascii="Verdana" w:hAnsi="Verdana"/>
          <w:color w:val="000000"/>
          <w:sz w:val="22"/>
          <w:szCs w:val="22"/>
          <w:shd w:val="clear" w:color="auto" w:fill="FFFFFF"/>
        </w:rPr>
        <w:t xml:space="preserve">(ornate corbel) </w:t>
      </w:r>
      <w:r w:rsidRPr="006234C9">
        <w:rPr>
          <w:rFonts w:ascii="Verdana" w:hAnsi="Verdana"/>
          <w:color w:val="000000"/>
          <w:sz w:val="22"/>
          <w:szCs w:val="22"/>
          <w:shd w:val="clear" w:color="auto" w:fill="FFFFFF"/>
        </w:rPr>
        <w:t xml:space="preserve">eaves cornice. Tiled roof. </w:t>
      </w:r>
      <w:proofErr w:type="gramStart"/>
      <w:r w:rsidRPr="006234C9">
        <w:rPr>
          <w:rFonts w:ascii="Verdana" w:hAnsi="Verdana"/>
          <w:color w:val="000000"/>
          <w:sz w:val="22"/>
          <w:szCs w:val="22"/>
          <w:shd w:val="clear" w:color="auto" w:fill="FFFFFF"/>
        </w:rPr>
        <w:t>Glazing bars intact.</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 xml:space="preserve">Stuccoed doorway with pilasters </w:t>
      </w:r>
      <w:r w:rsidR="009D1B26" w:rsidRPr="006234C9">
        <w:rPr>
          <w:rFonts w:ascii="Verdana" w:hAnsi="Verdana"/>
          <w:color w:val="000000"/>
          <w:sz w:val="22"/>
          <w:szCs w:val="22"/>
          <w:shd w:val="clear" w:color="auto" w:fill="FFFFFF"/>
        </w:rPr>
        <w:t xml:space="preserve">(regular column) </w:t>
      </w:r>
      <w:r w:rsidRPr="006234C9">
        <w:rPr>
          <w:rFonts w:ascii="Verdana" w:hAnsi="Verdana"/>
          <w:color w:val="000000"/>
          <w:sz w:val="22"/>
          <w:szCs w:val="22"/>
          <w:shd w:val="clear" w:color="auto" w:fill="FFFFFF"/>
        </w:rPr>
        <w:t>and pediment</w:t>
      </w:r>
      <w:r w:rsidR="009D1B26" w:rsidRPr="006234C9">
        <w:rPr>
          <w:rFonts w:ascii="Verdana" w:hAnsi="Verdana"/>
          <w:color w:val="000000"/>
          <w:sz w:val="22"/>
          <w:szCs w:val="22"/>
          <w:shd w:val="clear" w:color="auto" w:fill="FFFFFF"/>
        </w:rPr>
        <w:t xml:space="preserve"> (c</w:t>
      </w:r>
      <w:r w:rsidR="009D1B26" w:rsidRPr="006234C9">
        <w:rPr>
          <w:rFonts w:ascii="Verdana" w:hAnsi="Verdana" w:cs="Arial"/>
          <w:color w:val="222222"/>
          <w:sz w:val="22"/>
          <w:szCs w:val="22"/>
          <w:shd w:val="clear" w:color="auto" w:fill="FFFFFF"/>
        </w:rPr>
        <w:t>onsisting of a gable, usually triangular).</w:t>
      </w:r>
      <w:proofErr w:type="gramEnd"/>
    </w:p>
    <w:p w14:paraId="5C53C644" w14:textId="089302BA" w:rsidR="00B16A75" w:rsidRPr="006234C9" w:rsidRDefault="00B16A75">
      <w:pPr>
        <w:rPr>
          <w:rFonts w:ascii="Verdana" w:hAnsi="Verdana"/>
          <w:color w:val="000000"/>
          <w:sz w:val="22"/>
          <w:szCs w:val="22"/>
          <w:shd w:val="clear" w:color="auto" w:fill="FFFFFF"/>
        </w:rPr>
      </w:pPr>
    </w:p>
    <w:p w14:paraId="0ADC48EE" w14:textId="7C20C432" w:rsidR="00080C67" w:rsidRPr="006234C9" w:rsidRDefault="00080C67" w:rsidP="00080C67">
      <w:pPr>
        <w:jc w:val="center"/>
        <w:rPr>
          <w:rFonts w:ascii="Verdana" w:hAnsi="Verdana"/>
          <w:color w:val="000000"/>
          <w:sz w:val="22"/>
          <w:szCs w:val="22"/>
          <w:shd w:val="clear" w:color="auto" w:fill="FFFFFF"/>
        </w:rPr>
      </w:pPr>
      <w:r w:rsidRPr="006234C9">
        <w:rPr>
          <w:rFonts w:ascii="Verdana" w:hAnsi="Verdana"/>
          <w:noProof/>
          <w:color w:val="000000"/>
          <w:sz w:val="22"/>
          <w:szCs w:val="22"/>
          <w:shd w:val="clear" w:color="auto" w:fill="FFFFFF"/>
          <w:lang w:val="en-US" w:eastAsia="en-US"/>
        </w:rPr>
        <w:drawing>
          <wp:inline distT="0" distB="0" distL="0" distR="0" wp14:anchorId="1013B943" wp14:editId="1A7861DA">
            <wp:extent cx="3070459" cy="2304018"/>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79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2485" cy="2320546"/>
                    </a:xfrm>
                    <a:prstGeom prst="rect">
                      <a:avLst/>
                    </a:prstGeom>
                  </pic:spPr>
                </pic:pic>
              </a:graphicData>
            </a:graphic>
          </wp:inline>
        </w:drawing>
      </w:r>
    </w:p>
    <w:p w14:paraId="419F3A27" w14:textId="460A8C69" w:rsidR="00080C67" w:rsidRPr="006234C9" w:rsidRDefault="00080C67">
      <w:pPr>
        <w:rPr>
          <w:rFonts w:ascii="Verdana" w:hAnsi="Verdana"/>
          <w:b/>
          <w:bCs/>
          <w:sz w:val="22"/>
          <w:szCs w:val="22"/>
        </w:rPr>
      </w:pPr>
    </w:p>
    <w:p w14:paraId="27D51C85" w14:textId="77777777" w:rsidR="0028333C" w:rsidRDefault="0028333C">
      <w:pPr>
        <w:rPr>
          <w:rFonts w:ascii="Verdana" w:hAnsi="Verdana"/>
          <w:b/>
          <w:bCs/>
          <w:sz w:val="22"/>
          <w:szCs w:val="22"/>
        </w:rPr>
      </w:pPr>
    </w:p>
    <w:p w14:paraId="35B3D7AF" w14:textId="77777777" w:rsidR="0028333C" w:rsidRDefault="0028333C">
      <w:pPr>
        <w:rPr>
          <w:rFonts w:ascii="Verdana" w:hAnsi="Verdana"/>
          <w:b/>
          <w:bCs/>
          <w:sz w:val="22"/>
          <w:szCs w:val="22"/>
        </w:rPr>
      </w:pPr>
    </w:p>
    <w:p w14:paraId="2F30D987" w14:textId="3F31EB49" w:rsidR="00B16A75" w:rsidRPr="006234C9" w:rsidRDefault="00B16A75">
      <w:pPr>
        <w:rPr>
          <w:rFonts w:ascii="Verdana" w:hAnsi="Verdana"/>
          <w:b/>
          <w:bCs/>
          <w:sz w:val="22"/>
          <w:szCs w:val="22"/>
        </w:rPr>
      </w:pPr>
      <w:r w:rsidRPr="006234C9">
        <w:rPr>
          <w:rFonts w:ascii="Verdana" w:hAnsi="Verdana"/>
          <w:b/>
          <w:bCs/>
          <w:sz w:val="22"/>
          <w:szCs w:val="22"/>
        </w:rPr>
        <w:t>Old Forge Cottage</w:t>
      </w:r>
      <w:r w:rsidR="009F31F5" w:rsidRPr="006234C9">
        <w:rPr>
          <w:rFonts w:ascii="Verdana" w:hAnsi="Verdana"/>
          <w:b/>
          <w:bCs/>
          <w:sz w:val="22"/>
          <w:szCs w:val="22"/>
        </w:rPr>
        <w:t xml:space="preserve"> [</w:t>
      </w:r>
      <w:r w:rsidR="00080C67" w:rsidRPr="006234C9">
        <w:rPr>
          <w:rFonts w:ascii="Verdana" w:hAnsi="Verdana"/>
          <w:b/>
          <w:bCs/>
          <w:sz w:val="22"/>
          <w:szCs w:val="22"/>
        </w:rPr>
        <w:t>diagonally</w:t>
      </w:r>
      <w:r w:rsidR="009D1B26" w:rsidRPr="006234C9">
        <w:rPr>
          <w:rFonts w:ascii="Verdana" w:hAnsi="Verdana"/>
          <w:b/>
          <w:bCs/>
          <w:sz w:val="22"/>
          <w:szCs w:val="22"/>
        </w:rPr>
        <w:t xml:space="preserve"> </w:t>
      </w:r>
      <w:r w:rsidR="009F31F5" w:rsidRPr="006234C9">
        <w:rPr>
          <w:rFonts w:ascii="Verdana" w:hAnsi="Verdana"/>
          <w:b/>
          <w:bCs/>
          <w:sz w:val="22"/>
          <w:szCs w:val="22"/>
        </w:rPr>
        <w:t>opposite pub)</w:t>
      </w:r>
    </w:p>
    <w:p w14:paraId="312C209A" w14:textId="77777777" w:rsidR="009F31F5" w:rsidRPr="006234C9" w:rsidRDefault="009F31F5" w:rsidP="009F31F5">
      <w:pPr>
        <w:rPr>
          <w:rFonts w:ascii="Verdana" w:hAnsi="Verdana"/>
          <w:sz w:val="22"/>
          <w:szCs w:val="22"/>
        </w:rPr>
      </w:pPr>
      <w:r w:rsidRPr="006234C9">
        <w:rPr>
          <w:rFonts w:ascii="Verdana" w:hAnsi="Verdana"/>
          <w:color w:val="000000"/>
          <w:sz w:val="22"/>
          <w:szCs w:val="22"/>
          <w:shd w:val="clear" w:color="auto" w:fill="FFFFFF"/>
        </w:rPr>
        <w:t>C18. Two storeys. Two windows. Painted brick. Tiled roof. Casement windows.</w:t>
      </w:r>
    </w:p>
    <w:p w14:paraId="573EB3B2" w14:textId="1486B4E0" w:rsidR="009F31F5" w:rsidRPr="006234C9" w:rsidRDefault="009F31F5">
      <w:pPr>
        <w:rPr>
          <w:rFonts w:ascii="Verdana" w:hAnsi="Verdana"/>
          <w:b/>
          <w:bCs/>
          <w:sz w:val="22"/>
          <w:szCs w:val="22"/>
        </w:rPr>
      </w:pPr>
    </w:p>
    <w:p w14:paraId="7E8B196C" w14:textId="6059EBE9" w:rsidR="00080C67" w:rsidRPr="006234C9" w:rsidRDefault="00080C67" w:rsidP="006F6D2F">
      <w:pPr>
        <w:jc w:val="center"/>
        <w:rPr>
          <w:rFonts w:ascii="Verdana" w:hAnsi="Verdana"/>
          <w:b/>
          <w:bCs/>
          <w:sz w:val="22"/>
          <w:szCs w:val="22"/>
        </w:rPr>
      </w:pPr>
      <w:r w:rsidRPr="006234C9">
        <w:rPr>
          <w:rFonts w:ascii="Verdana" w:hAnsi="Verdana"/>
          <w:b/>
          <w:bCs/>
          <w:noProof/>
          <w:sz w:val="22"/>
          <w:szCs w:val="22"/>
          <w:lang w:val="en-US" w:eastAsia="en-US"/>
        </w:rPr>
        <w:drawing>
          <wp:inline distT="0" distB="0" distL="0" distR="0" wp14:anchorId="118D31CC" wp14:editId="6FBDD323">
            <wp:extent cx="3192379" cy="239550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79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24175" cy="2419365"/>
                    </a:xfrm>
                    <a:prstGeom prst="rect">
                      <a:avLst/>
                    </a:prstGeom>
                  </pic:spPr>
                </pic:pic>
              </a:graphicData>
            </a:graphic>
          </wp:inline>
        </w:drawing>
      </w:r>
    </w:p>
    <w:p w14:paraId="3AEEE9D8" w14:textId="77777777" w:rsidR="00521CE7" w:rsidRPr="006234C9" w:rsidRDefault="00521CE7">
      <w:pPr>
        <w:rPr>
          <w:rFonts w:ascii="Verdana" w:hAnsi="Verdana"/>
          <w:b/>
          <w:bCs/>
          <w:sz w:val="22"/>
          <w:szCs w:val="22"/>
        </w:rPr>
      </w:pPr>
    </w:p>
    <w:p w14:paraId="31E55C04" w14:textId="0F228903" w:rsidR="00B16A75" w:rsidRPr="006234C9" w:rsidRDefault="00B16A75">
      <w:pPr>
        <w:rPr>
          <w:rFonts w:ascii="Verdana" w:hAnsi="Verdana"/>
          <w:b/>
          <w:bCs/>
          <w:sz w:val="22"/>
          <w:szCs w:val="22"/>
        </w:rPr>
      </w:pPr>
      <w:r w:rsidRPr="006234C9">
        <w:rPr>
          <w:rFonts w:ascii="Verdana" w:hAnsi="Verdana"/>
          <w:b/>
          <w:bCs/>
          <w:sz w:val="22"/>
          <w:szCs w:val="22"/>
        </w:rPr>
        <w:t>40-41 [flint cottages on L</w:t>
      </w:r>
      <w:r w:rsidR="009032EB" w:rsidRPr="006234C9">
        <w:rPr>
          <w:rFonts w:ascii="Verdana" w:hAnsi="Verdana"/>
          <w:b/>
          <w:bCs/>
          <w:sz w:val="22"/>
          <w:szCs w:val="22"/>
        </w:rPr>
        <w:t>HS</w:t>
      </w:r>
      <w:r w:rsidRPr="006234C9">
        <w:rPr>
          <w:rFonts w:ascii="Verdana" w:hAnsi="Verdana"/>
          <w:b/>
          <w:bCs/>
          <w:sz w:val="22"/>
          <w:szCs w:val="22"/>
        </w:rPr>
        <w:t xml:space="preserve"> after pub]</w:t>
      </w:r>
    </w:p>
    <w:p w14:paraId="1AD44813" w14:textId="0FAECFA0" w:rsidR="00B16A75" w:rsidRPr="006234C9" w:rsidRDefault="00B16A75" w:rsidP="00B16A75">
      <w:pPr>
        <w:rPr>
          <w:rFonts w:ascii="Verdana" w:hAnsi="Verdana"/>
          <w:sz w:val="22"/>
          <w:szCs w:val="22"/>
        </w:rPr>
      </w:pPr>
      <w:r w:rsidRPr="006234C9">
        <w:rPr>
          <w:rFonts w:ascii="Verdana" w:hAnsi="Verdana"/>
          <w:color w:val="000000"/>
          <w:sz w:val="22"/>
          <w:szCs w:val="22"/>
          <w:shd w:val="clear" w:color="auto" w:fill="FFFFFF"/>
        </w:rPr>
        <w:t xml:space="preserve">One building. </w:t>
      </w:r>
      <w:proofErr w:type="gramStart"/>
      <w:r w:rsidRPr="006234C9">
        <w:rPr>
          <w:rFonts w:ascii="Verdana" w:hAnsi="Verdana"/>
          <w:color w:val="000000"/>
          <w:sz w:val="22"/>
          <w:szCs w:val="22"/>
          <w:shd w:val="clear" w:color="auto" w:fill="FFFFFF"/>
        </w:rPr>
        <w:t>Mid C19.</w:t>
      </w:r>
      <w:proofErr w:type="gramEnd"/>
      <w:r w:rsidRPr="006234C9">
        <w:rPr>
          <w:rFonts w:ascii="Verdana" w:hAnsi="Verdana"/>
          <w:color w:val="000000"/>
          <w:sz w:val="22"/>
          <w:szCs w:val="22"/>
          <w:shd w:val="clear" w:color="auto" w:fill="FFFFFF"/>
        </w:rPr>
        <w:t xml:space="preserve"> T-shaped building. Two storeys. Four windows. </w:t>
      </w:r>
      <w:proofErr w:type="gramStart"/>
      <w:r w:rsidRPr="006234C9">
        <w:rPr>
          <w:rFonts w:ascii="Verdana" w:hAnsi="Verdana"/>
          <w:color w:val="000000"/>
          <w:sz w:val="22"/>
          <w:szCs w:val="22"/>
          <w:shd w:val="clear" w:color="auto" w:fill="FFFFFF"/>
        </w:rPr>
        <w:t>Coursed flints with dressings, quoins and dripstones over the windows.</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Red brick and grey headers.</w:t>
      </w:r>
      <w:proofErr w:type="gramEnd"/>
      <w:r w:rsidRPr="006234C9">
        <w:rPr>
          <w:rFonts w:ascii="Verdana" w:hAnsi="Verdana"/>
          <w:color w:val="000000"/>
          <w:sz w:val="22"/>
          <w:szCs w:val="22"/>
          <w:shd w:val="clear" w:color="auto" w:fill="FFFFFF"/>
        </w:rPr>
        <w:t xml:space="preserve"> Tiled roof. Casement windows. </w:t>
      </w:r>
      <w:proofErr w:type="gramStart"/>
      <w:r w:rsidRPr="006234C9">
        <w:rPr>
          <w:rFonts w:ascii="Verdana" w:hAnsi="Verdana"/>
          <w:color w:val="000000"/>
          <w:sz w:val="22"/>
          <w:szCs w:val="22"/>
          <w:shd w:val="clear" w:color="auto" w:fill="FFFFFF"/>
        </w:rPr>
        <w:t>Central gable and smaller flanking gables.</w:t>
      </w:r>
      <w:proofErr w:type="gramEnd"/>
    </w:p>
    <w:p w14:paraId="2F8959CB" w14:textId="6790292D" w:rsidR="009F31F5" w:rsidRPr="006234C9" w:rsidRDefault="009F31F5">
      <w:pPr>
        <w:rPr>
          <w:rFonts w:ascii="Verdana" w:hAnsi="Verdana"/>
          <w:sz w:val="22"/>
          <w:szCs w:val="22"/>
        </w:rPr>
      </w:pPr>
    </w:p>
    <w:p w14:paraId="208889ED" w14:textId="258F1C49" w:rsidR="00080C67" w:rsidRPr="006234C9" w:rsidRDefault="00080C67" w:rsidP="00080C67">
      <w:pPr>
        <w:jc w:val="center"/>
        <w:rPr>
          <w:rFonts w:ascii="Verdana" w:hAnsi="Verdana"/>
          <w:sz w:val="22"/>
          <w:szCs w:val="22"/>
        </w:rPr>
      </w:pPr>
      <w:r w:rsidRPr="006234C9">
        <w:rPr>
          <w:rFonts w:ascii="Verdana" w:hAnsi="Verdana"/>
          <w:noProof/>
          <w:sz w:val="22"/>
          <w:szCs w:val="22"/>
          <w:lang w:val="en-US" w:eastAsia="en-US"/>
        </w:rPr>
        <w:lastRenderedPageBreak/>
        <w:drawing>
          <wp:inline distT="0" distB="0" distL="0" distR="0" wp14:anchorId="39E27002" wp14:editId="15A7859D">
            <wp:extent cx="2951748" cy="22149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79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99443" cy="2250729"/>
                    </a:xfrm>
                    <a:prstGeom prst="rect">
                      <a:avLst/>
                    </a:prstGeom>
                  </pic:spPr>
                </pic:pic>
              </a:graphicData>
            </a:graphic>
          </wp:inline>
        </w:drawing>
      </w:r>
    </w:p>
    <w:p w14:paraId="7E3CEAE4" w14:textId="77777777" w:rsidR="00080C67" w:rsidRPr="006234C9" w:rsidRDefault="00080C67" w:rsidP="00080C67">
      <w:pPr>
        <w:jc w:val="center"/>
        <w:rPr>
          <w:rFonts w:ascii="Verdana" w:hAnsi="Verdana"/>
          <w:sz w:val="22"/>
          <w:szCs w:val="22"/>
        </w:rPr>
      </w:pPr>
    </w:p>
    <w:p w14:paraId="4BC8BBD8" w14:textId="588185BB" w:rsidR="00B16A75" w:rsidRPr="006234C9" w:rsidRDefault="00B16A75">
      <w:pPr>
        <w:rPr>
          <w:rFonts w:ascii="Verdana" w:hAnsi="Verdana"/>
          <w:b/>
          <w:bCs/>
          <w:sz w:val="22"/>
          <w:szCs w:val="22"/>
        </w:rPr>
      </w:pPr>
      <w:r w:rsidRPr="006234C9">
        <w:rPr>
          <w:rFonts w:ascii="Verdana" w:hAnsi="Verdana"/>
          <w:b/>
          <w:bCs/>
          <w:sz w:val="22"/>
          <w:szCs w:val="22"/>
        </w:rPr>
        <w:t>Rose &amp; Jasmine Cottages [</w:t>
      </w:r>
      <w:r w:rsidR="009F31F5" w:rsidRPr="006234C9">
        <w:rPr>
          <w:rFonts w:ascii="Verdana" w:hAnsi="Verdana"/>
          <w:b/>
          <w:bCs/>
          <w:sz w:val="22"/>
          <w:szCs w:val="22"/>
        </w:rPr>
        <w:t>last on R</w:t>
      </w:r>
      <w:r w:rsidR="009032EB" w:rsidRPr="006234C9">
        <w:rPr>
          <w:rFonts w:ascii="Verdana" w:hAnsi="Verdana"/>
          <w:b/>
          <w:bCs/>
          <w:sz w:val="22"/>
          <w:szCs w:val="22"/>
        </w:rPr>
        <w:t>HS</w:t>
      </w:r>
      <w:r w:rsidR="009F31F5" w:rsidRPr="006234C9">
        <w:rPr>
          <w:rFonts w:ascii="Verdana" w:hAnsi="Verdana"/>
          <w:b/>
          <w:bCs/>
          <w:sz w:val="22"/>
          <w:szCs w:val="22"/>
        </w:rPr>
        <w:t xml:space="preserve"> before </w:t>
      </w:r>
      <w:proofErr w:type="spellStart"/>
      <w:r w:rsidR="009F31F5" w:rsidRPr="006234C9">
        <w:rPr>
          <w:rFonts w:ascii="Verdana" w:hAnsi="Verdana"/>
          <w:b/>
          <w:bCs/>
          <w:sz w:val="22"/>
          <w:szCs w:val="22"/>
        </w:rPr>
        <w:t>Boxgrove</w:t>
      </w:r>
      <w:proofErr w:type="spellEnd"/>
      <w:r w:rsidR="009F31F5" w:rsidRPr="006234C9">
        <w:rPr>
          <w:rFonts w:ascii="Verdana" w:hAnsi="Verdana"/>
          <w:b/>
          <w:bCs/>
          <w:sz w:val="22"/>
          <w:szCs w:val="22"/>
        </w:rPr>
        <w:t xml:space="preserve"> junction</w:t>
      </w:r>
      <w:r w:rsidRPr="006234C9">
        <w:rPr>
          <w:rFonts w:ascii="Verdana" w:hAnsi="Verdana"/>
          <w:b/>
          <w:bCs/>
          <w:sz w:val="22"/>
          <w:szCs w:val="22"/>
        </w:rPr>
        <w:t>]</w:t>
      </w:r>
    </w:p>
    <w:p w14:paraId="727229AA" w14:textId="48DE3D3F" w:rsidR="00B16A75" w:rsidRPr="006234C9" w:rsidRDefault="00B16A75" w:rsidP="00B16A75">
      <w:pPr>
        <w:rPr>
          <w:rFonts w:ascii="Verdana" w:hAnsi="Verdana"/>
          <w:color w:val="000000"/>
          <w:sz w:val="22"/>
          <w:szCs w:val="22"/>
          <w:shd w:val="clear" w:color="auto" w:fill="FFFFFF"/>
        </w:rPr>
      </w:pPr>
      <w:proofErr w:type="gramStart"/>
      <w:r w:rsidRPr="006234C9">
        <w:rPr>
          <w:rFonts w:ascii="Verdana" w:hAnsi="Verdana"/>
          <w:color w:val="000000"/>
          <w:sz w:val="22"/>
          <w:szCs w:val="22"/>
          <w:shd w:val="clear" w:color="auto" w:fill="FFFFFF"/>
        </w:rPr>
        <w:t>Once three or four cottages.</w:t>
      </w:r>
      <w:proofErr w:type="gramEnd"/>
      <w:r w:rsidRPr="006234C9">
        <w:rPr>
          <w:rFonts w:ascii="Verdana" w:hAnsi="Verdana"/>
          <w:color w:val="000000"/>
          <w:sz w:val="22"/>
          <w:szCs w:val="22"/>
          <w:shd w:val="clear" w:color="auto" w:fill="FFFFFF"/>
        </w:rPr>
        <w:t xml:space="preserve"> Probably C17. Two storeys. Four windows. Faced with flints with dressings, quoins and vertical strips all of red brick. Tiled roof. Casement windows.</w:t>
      </w:r>
    </w:p>
    <w:p w14:paraId="10E063FE" w14:textId="0B68D367" w:rsidR="00080C67" w:rsidRPr="006234C9" w:rsidRDefault="00080C67" w:rsidP="00B16A75">
      <w:pPr>
        <w:rPr>
          <w:rFonts w:ascii="Verdana" w:hAnsi="Verdana"/>
          <w:color w:val="000000"/>
          <w:sz w:val="22"/>
          <w:szCs w:val="22"/>
          <w:shd w:val="clear" w:color="auto" w:fill="FFFFFF"/>
        </w:rPr>
      </w:pPr>
    </w:p>
    <w:p w14:paraId="4F82DEDF" w14:textId="0A71F410" w:rsidR="00080C67" w:rsidRPr="006234C9" w:rsidRDefault="00080C67" w:rsidP="00080C67">
      <w:pPr>
        <w:jc w:val="center"/>
        <w:rPr>
          <w:rFonts w:ascii="Verdana" w:hAnsi="Verdana"/>
          <w:sz w:val="22"/>
          <w:szCs w:val="22"/>
        </w:rPr>
      </w:pPr>
      <w:r w:rsidRPr="006234C9">
        <w:rPr>
          <w:rFonts w:ascii="Verdana" w:hAnsi="Verdana"/>
          <w:noProof/>
          <w:sz w:val="22"/>
          <w:szCs w:val="22"/>
          <w:lang w:val="en-US" w:eastAsia="en-US"/>
        </w:rPr>
        <w:drawing>
          <wp:inline distT="0" distB="0" distL="0" distR="0" wp14:anchorId="50ACCDD9" wp14:editId="5C61DF84">
            <wp:extent cx="2967789" cy="2226977"/>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79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2157" cy="2260270"/>
                    </a:xfrm>
                    <a:prstGeom prst="rect">
                      <a:avLst/>
                    </a:prstGeom>
                  </pic:spPr>
                </pic:pic>
              </a:graphicData>
            </a:graphic>
          </wp:inline>
        </w:drawing>
      </w:r>
    </w:p>
    <w:p w14:paraId="52D2A266" w14:textId="77777777" w:rsidR="00925EAC" w:rsidRDefault="00925EAC">
      <w:pPr>
        <w:rPr>
          <w:rFonts w:ascii="Verdana" w:hAnsi="Verdana"/>
          <w:b/>
          <w:bCs/>
          <w:sz w:val="22"/>
          <w:szCs w:val="22"/>
        </w:rPr>
      </w:pPr>
    </w:p>
    <w:p w14:paraId="75AD0668" w14:textId="77777777" w:rsidR="00925EAC" w:rsidRDefault="00925EAC">
      <w:pPr>
        <w:rPr>
          <w:rFonts w:ascii="Verdana" w:hAnsi="Verdana"/>
          <w:b/>
          <w:bCs/>
          <w:sz w:val="22"/>
          <w:szCs w:val="22"/>
        </w:rPr>
      </w:pPr>
    </w:p>
    <w:p w14:paraId="09DBBE71" w14:textId="77777777" w:rsidR="00925EAC" w:rsidRDefault="00925EAC">
      <w:pPr>
        <w:rPr>
          <w:rFonts w:ascii="Verdana" w:hAnsi="Verdana"/>
          <w:b/>
          <w:bCs/>
          <w:sz w:val="22"/>
          <w:szCs w:val="22"/>
        </w:rPr>
      </w:pPr>
    </w:p>
    <w:p w14:paraId="4E25B5DD" w14:textId="77777777" w:rsidR="00925EAC" w:rsidRDefault="00925EAC">
      <w:pPr>
        <w:rPr>
          <w:rFonts w:ascii="Verdana" w:hAnsi="Verdana"/>
          <w:b/>
          <w:bCs/>
          <w:sz w:val="22"/>
          <w:szCs w:val="22"/>
        </w:rPr>
      </w:pPr>
    </w:p>
    <w:p w14:paraId="67FAA145" w14:textId="2D310B3D" w:rsidR="00B16A75" w:rsidRPr="006234C9" w:rsidRDefault="00B16A75">
      <w:pPr>
        <w:rPr>
          <w:rFonts w:ascii="Verdana" w:hAnsi="Verdana"/>
          <w:b/>
          <w:bCs/>
          <w:sz w:val="22"/>
          <w:szCs w:val="22"/>
        </w:rPr>
      </w:pPr>
      <w:r w:rsidRPr="006234C9">
        <w:rPr>
          <w:rFonts w:ascii="Verdana" w:hAnsi="Verdana"/>
          <w:b/>
          <w:bCs/>
          <w:sz w:val="22"/>
          <w:szCs w:val="22"/>
        </w:rPr>
        <w:t xml:space="preserve">Swan </w:t>
      </w:r>
      <w:proofErr w:type="gramStart"/>
      <w:r w:rsidRPr="006234C9">
        <w:rPr>
          <w:rFonts w:ascii="Verdana" w:hAnsi="Verdana"/>
          <w:b/>
          <w:bCs/>
          <w:sz w:val="22"/>
          <w:szCs w:val="22"/>
        </w:rPr>
        <w:t>tea room</w:t>
      </w:r>
      <w:proofErr w:type="gramEnd"/>
      <w:r w:rsidRPr="006234C9">
        <w:rPr>
          <w:rFonts w:ascii="Verdana" w:hAnsi="Verdana"/>
          <w:b/>
          <w:bCs/>
          <w:sz w:val="22"/>
          <w:szCs w:val="22"/>
        </w:rPr>
        <w:t xml:space="preserve"> The Old Store</w:t>
      </w:r>
      <w:r w:rsidR="009F31F5" w:rsidRPr="006234C9">
        <w:rPr>
          <w:rFonts w:ascii="Verdana" w:hAnsi="Verdana"/>
          <w:b/>
          <w:bCs/>
          <w:sz w:val="22"/>
          <w:szCs w:val="22"/>
        </w:rPr>
        <w:t xml:space="preserve"> [RHS at junction]</w:t>
      </w:r>
    </w:p>
    <w:p w14:paraId="4CBA42C8" w14:textId="4C7CF738" w:rsidR="006F6D2F" w:rsidRDefault="00B16A75">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One building. Late C18 or early C19. </w:t>
      </w:r>
      <w:proofErr w:type="gramStart"/>
      <w:r w:rsidRPr="006234C9">
        <w:rPr>
          <w:rFonts w:ascii="Verdana" w:hAnsi="Verdana"/>
          <w:color w:val="000000"/>
          <w:sz w:val="22"/>
          <w:szCs w:val="22"/>
          <w:shd w:val="clear" w:color="auto" w:fill="FFFFFF"/>
        </w:rPr>
        <w:t>Two storeys and attic.</w:t>
      </w:r>
      <w:proofErr w:type="gramEnd"/>
      <w:r w:rsidRPr="006234C9">
        <w:rPr>
          <w:rFonts w:ascii="Verdana" w:hAnsi="Verdana"/>
          <w:color w:val="000000"/>
          <w:sz w:val="22"/>
          <w:szCs w:val="22"/>
          <w:shd w:val="clear" w:color="auto" w:fill="FFFFFF"/>
        </w:rPr>
        <w:t xml:space="preserve"> Three windows. </w:t>
      </w:r>
      <w:proofErr w:type="gramStart"/>
      <w:r w:rsidRPr="006234C9">
        <w:rPr>
          <w:rFonts w:ascii="Verdana" w:hAnsi="Verdana"/>
          <w:color w:val="000000"/>
          <w:sz w:val="22"/>
          <w:szCs w:val="22"/>
          <w:shd w:val="clear" w:color="auto" w:fill="FFFFFF"/>
        </w:rPr>
        <w:t>Two C19 gabled dormers.</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South east</w:t>
      </w:r>
      <w:proofErr w:type="gramEnd"/>
      <w:r w:rsidRPr="006234C9">
        <w:rPr>
          <w:rFonts w:ascii="Verdana" w:hAnsi="Verdana"/>
          <w:color w:val="000000"/>
          <w:sz w:val="22"/>
          <w:szCs w:val="22"/>
          <w:shd w:val="clear" w:color="auto" w:fill="FFFFFF"/>
        </w:rPr>
        <w:t xml:space="preserve"> front red brick and grey headers, north west front faced with flints with red brick dressings and quoins. Modillion brick eaves cornice. Tiled roof. </w:t>
      </w:r>
      <w:proofErr w:type="gramStart"/>
      <w:r w:rsidRPr="006234C9">
        <w:rPr>
          <w:rFonts w:ascii="Verdana" w:hAnsi="Verdana"/>
          <w:color w:val="000000"/>
          <w:sz w:val="22"/>
          <w:szCs w:val="22"/>
          <w:shd w:val="clear" w:color="auto" w:fill="FFFFFF"/>
        </w:rPr>
        <w:t>Glazing bars intact.</w:t>
      </w:r>
      <w:proofErr w:type="gramEnd"/>
      <w:r w:rsidRPr="006234C9">
        <w:rPr>
          <w:rFonts w:ascii="Verdana" w:hAnsi="Verdana"/>
          <w:color w:val="000000"/>
          <w:sz w:val="22"/>
          <w:szCs w:val="22"/>
          <w:shd w:val="clear" w:color="auto" w:fill="FFFFFF"/>
        </w:rPr>
        <w:t xml:space="preserve"> Small shop window at </w:t>
      </w:r>
      <w:proofErr w:type="gramStart"/>
      <w:r w:rsidRPr="006234C9">
        <w:rPr>
          <w:rFonts w:ascii="Verdana" w:hAnsi="Verdana"/>
          <w:color w:val="000000"/>
          <w:sz w:val="22"/>
          <w:szCs w:val="22"/>
          <w:shd w:val="clear" w:color="auto" w:fill="FFFFFF"/>
        </w:rPr>
        <w:t>south west</w:t>
      </w:r>
      <w:proofErr w:type="gramEnd"/>
      <w:r w:rsidRPr="006234C9">
        <w:rPr>
          <w:rFonts w:ascii="Verdana" w:hAnsi="Verdana"/>
          <w:color w:val="000000"/>
          <w:sz w:val="22"/>
          <w:szCs w:val="22"/>
          <w:shd w:val="clear" w:color="auto" w:fill="FFFFFF"/>
        </w:rPr>
        <w:t xml:space="preserve"> end of south east front.</w:t>
      </w:r>
    </w:p>
    <w:p w14:paraId="71250671" w14:textId="77777777" w:rsidR="006234C9" w:rsidRPr="006234C9" w:rsidRDefault="006234C9">
      <w:pPr>
        <w:rPr>
          <w:rFonts w:ascii="Verdana" w:hAnsi="Verdana"/>
          <w:color w:val="000000"/>
          <w:sz w:val="22"/>
          <w:szCs w:val="22"/>
          <w:shd w:val="clear" w:color="auto" w:fill="FFFFFF"/>
        </w:rPr>
      </w:pPr>
    </w:p>
    <w:p w14:paraId="69EC2327" w14:textId="3DB59FCF" w:rsidR="00521CE7" w:rsidRPr="006234C9" w:rsidRDefault="00521CE7" w:rsidP="00521CE7">
      <w:pPr>
        <w:jc w:val="center"/>
        <w:rPr>
          <w:rFonts w:ascii="Verdana" w:hAnsi="Verdana"/>
          <w:color w:val="000000"/>
          <w:sz w:val="22"/>
          <w:szCs w:val="22"/>
          <w:shd w:val="clear" w:color="auto" w:fill="FFFFFF"/>
        </w:rPr>
      </w:pPr>
      <w:r w:rsidRPr="006234C9">
        <w:rPr>
          <w:rFonts w:ascii="Verdana" w:hAnsi="Verdana"/>
          <w:noProof/>
          <w:sz w:val="22"/>
          <w:szCs w:val="22"/>
          <w:lang w:val="en-US" w:eastAsia="en-US"/>
        </w:rPr>
        <w:drawing>
          <wp:inline distT="0" distB="0" distL="0" distR="0" wp14:anchorId="7BC0A5A2" wp14:editId="289F2519">
            <wp:extent cx="2871537" cy="215475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80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38185" cy="2204764"/>
                    </a:xfrm>
                    <a:prstGeom prst="rect">
                      <a:avLst/>
                    </a:prstGeom>
                  </pic:spPr>
                </pic:pic>
              </a:graphicData>
            </a:graphic>
          </wp:inline>
        </w:drawing>
      </w:r>
    </w:p>
    <w:p w14:paraId="2FD3DD9E" w14:textId="77777777" w:rsidR="00080C67" w:rsidRPr="006234C9" w:rsidRDefault="00080C67" w:rsidP="00080C67">
      <w:pPr>
        <w:jc w:val="center"/>
        <w:rPr>
          <w:rFonts w:ascii="Verdana" w:hAnsi="Verdana"/>
          <w:sz w:val="22"/>
          <w:szCs w:val="22"/>
        </w:rPr>
      </w:pPr>
    </w:p>
    <w:p w14:paraId="1E3A5DBB" w14:textId="77777777" w:rsidR="0028333C" w:rsidRDefault="0028333C">
      <w:pPr>
        <w:rPr>
          <w:rFonts w:ascii="Verdana" w:hAnsi="Verdana"/>
          <w:b/>
          <w:bCs/>
          <w:sz w:val="22"/>
          <w:szCs w:val="22"/>
        </w:rPr>
      </w:pPr>
    </w:p>
    <w:p w14:paraId="402A80B0" w14:textId="77777777" w:rsidR="0028333C" w:rsidRDefault="0028333C">
      <w:pPr>
        <w:rPr>
          <w:rFonts w:ascii="Verdana" w:hAnsi="Verdana"/>
          <w:b/>
          <w:bCs/>
          <w:sz w:val="22"/>
          <w:szCs w:val="22"/>
        </w:rPr>
      </w:pPr>
    </w:p>
    <w:p w14:paraId="3997AACB" w14:textId="77777777" w:rsidR="0028333C" w:rsidRDefault="0028333C">
      <w:pPr>
        <w:rPr>
          <w:rFonts w:ascii="Verdana" w:hAnsi="Verdana"/>
          <w:b/>
          <w:bCs/>
          <w:sz w:val="22"/>
          <w:szCs w:val="22"/>
        </w:rPr>
      </w:pPr>
    </w:p>
    <w:p w14:paraId="0A7FF2D5" w14:textId="77777777" w:rsidR="0028333C" w:rsidRDefault="0028333C">
      <w:pPr>
        <w:rPr>
          <w:rFonts w:ascii="Verdana" w:hAnsi="Verdana"/>
          <w:b/>
          <w:bCs/>
          <w:sz w:val="22"/>
          <w:szCs w:val="22"/>
        </w:rPr>
      </w:pPr>
    </w:p>
    <w:p w14:paraId="49FC5A21" w14:textId="12A1AD47" w:rsidR="009F31F5" w:rsidRPr="006234C9" w:rsidRDefault="009F31F5">
      <w:pPr>
        <w:rPr>
          <w:rFonts w:ascii="Verdana" w:hAnsi="Verdana"/>
          <w:b/>
          <w:bCs/>
          <w:sz w:val="22"/>
          <w:szCs w:val="22"/>
        </w:rPr>
      </w:pPr>
      <w:r w:rsidRPr="006234C9">
        <w:rPr>
          <w:rFonts w:ascii="Verdana" w:hAnsi="Verdana"/>
          <w:b/>
          <w:bCs/>
          <w:sz w:val="22"/>
          <w:szCs w:val="22"/>
        </w:rPr>
        <w:t xml:space="preserve">SE Gateway to </w:t>
      </w:r>
      <w:proofErr w:type="spellStart"/>
      <w:r w:rsidRPr="006234C9">
        <w:rPr>
          <w:rFonts w:ascii="Verdana" w:hAnsi="Verdana"/>
          <w:b/>
          <w:bCs/>
          <w:sz w:val="22"/>
          <w:szCs w:val="22"/>
        </w:rPr>
        <w:t>Goodwood</w:t>
      </w:r>
      <w:proofErr w:type="spellEnd"/>
    </w:p>
    <w:p w14:paraId="7253AC31" w14:textId="2F0BBEBD" w:rsidR="009F31F5" w:rsidRPr="006234C9" w:rsidRDefault="009F31F5" w:rsidP="00080C67">
      <w:pPr>
        <w:pStyle w:val="vmod"/>
        <w:spacing w:before="0" w:beforeAutospacing="0" w:after="0" w:afterAutospacing="0"/>
        <w:rPr>
          <w:rFonts w:ascii="Verdana" w:hAnsi="Verdana" w:cs="Arial"/>
          <w:color w:val="222222"/>
          <w:sz w:val="22"/>
          <w:szCs w:val="22"/>
        </w:rPr>
      </w:pPr>
      <w:r w:rsidRPr="006234C9">
        <w:rPr>
          <w:rFonts w:ascii="Verdana" w:hAnsi="Verdana"/>
          <w:color w:val="000000"/>
          <w:sz w:val="22"/>
          <w:szCs w:val="22"/>
          <w:shd w:val="clear" w:color="auto" w:fill="FFFFFF"/>
        </w:rPr>
        <w:t xml:space="preserve">Early C19. Round-headed carriage archway of flints set in </w:t>
      </w:r>
      <w:proofErr w:type="spellStart"/>
      <w:r w:rsidRPr="006234C9">
        <w:rPr>
          <w:rFonts w:ascii="Verdana" w:hAnsi="Verdana"/>
          <w:color w:val="000000"/>
          <w:sz w:val="22"/>
          <w:szCs w:val="22"/>
          <w:shd w:val="clear" w:color="auto" w:fill="FFFFFF"/>
        </w:rPr>
        <w:t>galletting</w:t>
      </w:r>
      <w:proofErr w:type="spellEnd"/>
      <w:r w:rsidRPr="006234C9">
        <w:rPr>
          <w:rFonts w:ascii="Verdana" w:hAnsi="Verdana"/>
          <w:color w:val="000000"/>
          <w:sz w:val="22"/>
          <w:szCs w:val="22"/>
          <w:shd w:val="clear" w:color="auto" w:fill="FFFFFF"/>
        </w:rPr>
        <w:t xml:space="preserve"> with cove over and tiled coping. </w:t>
      </w:r>
      <w:proofErr w:type="gramStart"/>
      <w:r w:rsidRPr="006234C9">
        <w:rPr>
          <w:rFonts w:ascii="Verdana" w:hAnsi="Verdana"/>
          <w:color w:val="000000"/>
          <w:sz w:val="22"/>
          <w:szCs w:val="22"/>
          <w:shd w:val="clear" w:color="auto" w:fill="FFFFFF"/>
        </w:rPr>
        <w:t>Circular holes in the spandrels</w:t>
      </w:r>
      <w:r w:rsidR="00AF6435" w:rsidRPr="006234C9">
        <w:rPr>
          <w:rFonts w:ascii="Verdana" w:hAnsi="Verdana"/>
          <w:color w:val="000000"/>
          <w:sz w:val="22"/>
          <w:szCs w:val="22"/>
          <w:shd w:val="clear" w:color="auto" w:fill="FFFFFF"/>
        </w:rPr>
        <w:t xml:space="preserve"> (</w:t>
      </w:r>
      <w:r w:rsidR="00AF6435" w:rsidRPr="006234C9">
        <w:rPr>
          <w:rFonts w:ascii="Verdana" w:hAnsi="Verdana" w:cs="Arial"/>
          <w:color w:val="222222"/>
          <w:sz w:val="22"/>
          <w:szCs w:val="22"/>
        </w:rPr>
        <w:t>the space between the shoulders of adjoining arches and the ceiling or moulding above).</w:t>
      </w:r>
      <w:proofErr w:type="gramEnd"/>
      <w:r w:rsidR="00AF6435" w:rsidRPr="006234C9">
        <w:rPr>
          <w:rFonts w:ascii="Verdana" w:hAnsi="Verdana" w:cs="Arial"/>
          <w:color w:val="222222"/>
          <w:sz w:val="22"/>
          <w:szCs w:val="22"/>
        </w:rPr>
        <w:t xml:space="preserve"> </w:t>
      </w:r>
      <w:r w:rsidRPr="006234C9">
        <w:rPr>
          <w:rFonts w:ascii="Verdana" w:hAnsi="Verdana"/>
          <w:color w:val="000000"/>
          <w:sz w:val="22"/>
          <w:szCs w:val="22"/>
          <w:shd w:val="clear" w:color="auto" w:fill="FFFFFF"/>
        </w:rPr>
        <w:t xml:space="preserve">The Gates described do not give entrance to </w:t>
      </w:r>
      <w:proofErr w:type="spellStart"/>
      <w:r w:rsidRPr="006234C9">
        <w:rPr>
          <w:rFonts w:ascii="Verdana" w:hAnsi="Verdana"/>
          <w:color w:val="000000"/>
          <w:sz w:val="22"/>
          <w:szCs w:val="22"/>
          <w:shd w:val="clear" w:color="auto" w:fill="FFFFFF"/>
        </w:rPr>
        <w:t>Goodwood</w:t>
      </w:r>
      <w:proofErr w:type="spellEnd"/>
      <w:r w:rsidRPr="006234C9">
        <w:rPr>
          <w:rFonts w:ascii="Verdana" w:hAnsi="Verdana"/>
          <w:color w:val="000000"/>
          <w:sz w:val="22"/>
          <w:szCs w:val="22"/>
          <w:shd w:val="clear" w:color="auto" w:fill="FFFFFF"/>
        </w:rPr>
        <w:t xml:space="preserve"> Park but to a part of the </w:t>
      </w:r>
      <w:proofErr w:type="gramStart"/>
      <w:r w:rsidRPr="006234C9">
        <w:rPr>
          <w:rFonts w:ascii="Verdana" w:hAnsi="Verdana"/>
          <w:color w:val="000000"/>
          <w:sz w:val="22"/>
          <w:szCs w:val="22"/>
          <w:shd w:val="clear" w:color="auto" w:fill="FFFFFF"/>
        </w:rPr>
        <w:t>Estate which</w:t>
      </w:r>
      <w:proofErr w:type="gramEnd"/>
      <w:r w:rsidRPr="006234C9">
        <w:rPr>
          <w:rFonts w:ascii="Verdana" w:hAnsi="Verdana"/>
          <w:color w:val="000000"/>
          <w:sz w:val="22"/>
          <w:szCs w:val="22"/>
          <w:shd w:val="clear" w:color="auto" w:fill="FFFFFF"/>
        </w:rPr>
        <w:t xml:space="preserve"> is in agricultural use, including the Home Farm. The road to which they lead has no name.</w:t>
      </w:r>
    </w:p>
    <w:p w14:paraId="5F81422D" w14:textId="61AF3953" w:rsidR="009F31F5" w:rsidRPr="006234C9" w:rsidRDefault="009F31F5">
      <w:pPr>
        <w:rPr>
          <w:rFonts w:ascii="Verdana" w:hAnsi="Verdana"/>
          <w:sz w:val="22"/>
          <w:szCs w:val="22"/>
        </w:rPr>
      </w:pPr>
    </w:p>
    <w:p w14:paraId="41EFBB92" w14:textId="49A86A71" w:rsidR="006F6D2F" w:rsidRPr="006234C9" w:rsidRDefault="00080C67" w:rsidP="006F6D2F">
      <w:pPr>
        <w:jc w:val="center"/>
        <w:rPr>
          <w:rFonts w:ascii="Verdana" w:eastAsiaTheme="minorHAnsi" w:hAnsi="Verdana" w:cstheme="minorBidi"/>
          <w:sz w:val="22"/>
          <w:szCs w:val="22"/>
          <w:lang w:eastAsia="en-US"/>
        </w:rPr>
      </w:pPr>
      <w:r w:rsidRPr="006234C9">
        <w:rPr>
          <w:rFonts w:ascii="Verdana" w:hAnsi="Verdana"/>
          <w:noProof/>
          <w:sz w:val="22"/>
          <w:szCs w:val="22"/>
          <w:lang w:val="en-US" w:eastAsia="en-US"/>
        </w:rPr>
        <w:drawing>
          <wp:inline distT="0" distB="0" distL="0" distR="0" wp14:anchorId="5BCC5DAD" wp14:editId="01CED2ED">
            <wp:extent cx="2743200" cy="20584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80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5891" cy="2090482"/>
                    </a:xfrm>
                    <a:prstGeom prst="rect">
                      <a:avLst/>
                    </a:prstGeom>
                  </pic:spPr>
                </pic:pic>
              </a:graphicData>
            </a:graphic>
          </wp:inline>
        </w:drawing>
      </w:r>
    </w:p>
    <w:p w14:paraId="7E9C1B9F" w14:textId="77777777" w:rsidR="0028333C" w:rsidRDefault="0028333C" w:rsidP="006F6D2F">
      <w:pPr>
        <w:rPr>
          <w:rFonts w:ascii="Verdana" w:hAnsi="Verdana"/>
          <w:b/>
          <w:bCs/>
          <w:color w:val="000000"/>
          <w:sz w:val="22"/>
          <w:szCs w:val="22"/>
          <w:shd w:val="clear" w:color="auto" w:fill="FFFFFF"/>
        </w:rPr>
      </w:pPr>
    </w:p>
    <w:p w14:paraId="47A9C95D" w14:textId="77777777" w:rsidR="00925EAC" w:rsidRDefault="00925EAC" w:rsidP="006F6D2F">
      <w:pPr>
        <w:rPr>
          <w:rFonts w:ascii="Verdana" w:hAnsi="Verdana"/>
          <w:b/>
          <w:bCs/>
          <w:color w:val="000000"/>
          <w:sz w:val="22"/>
          <w:szCs w:val="22"/>
          <w:shd w:val="clear" w:color="auto" w:fill="FFFFFF"/>
        </w:rPr>
      </w:pPr>
    </w:p>
    <w:p w14:paraId="579ED0F2" w14:textId="77777777" w:rsidR="00925EAC" w:rsidRDefault="00925EAC" w:rsidP="006F6D2F">
      <w:pPr>
        <w:rPr>
          <w:rFonts w:ascii="Verdana" w:hAnsi="Verdana"/>
          <w:b/>
          <w:bCs/>
          <w:color w:val="000000"/>
          <w:sz w:val="22"/>
          <w:szCs w:val="22"/>
          <w:shd w:val="clear" w:color="auto" w:fill="FFFFFF"/>
        </w:rPr>
      </w:pPr>
    </w:p>
    <w:p w14:paraId="6F3B82D6" w14:textId="77777777" w:rsidR="006F6D2F" w:rsidRPr="006234C9" w:rsidRDefault="006F6D2F" w:rsidP="006F6D2F">
      <w:pPr>
        <w:rPr>
          <w:rFonts w:ascii="Verdana" w:hAnsi="Verdana"/>
          <w:b/>
          <w:bCs/>
          <w:color w:val="000000"/>
          <w:sz w:val="22"/>
          <w:szCs w:val="22"/>
          <w:shd w:val="clear" w:color="auto" w:fill="FFFFFF"/>
        </w:rPr>
      </w:pPr>
      <w:proofErr w:type="spellStart"/>
      <w:r w:rsidRPr="006234C9">
        <w:rPr>
          <w:rFonts w:ascii="Verdana" w:hAnsi="Verdana"/>
          <w:b/>
          <w:bCs/>
          <w:color w:val="000000"/>
          <w:sz w:val="22"/>
          <w:szCs w:val="22"/>
          <w:shd w:val="clear" w:color="auto" w:fill="FFFFFF"/>
        </w:rPr>
        <w:t>Halnaker</w:t>
      </w:r>
      <w:proofErr w:type="spellEnd"/>
      <w:r w:rsidRPr="006234C9">
        <w:rPr>
          <w:rFonts w:ascii="Verdana" w:hAnsi="Verdana"/>
          <w:b/>
          <w:bCs/>
          <w:color w:val="000000"/>
          <w:sz w:val="22"/>
          <w:szCs w:val="22"/>
          <w:shd w:val="clear" w:color="auto" w:fill="FFFFFF"/>
        </w:rPr>
        <w:t xml:space="preserve"> House</w:t>
      </w:r>
    </w:p>
    <w:p w14:paraId="63952F2D" w14:textId="5D08439F" w:rsidR="006F6D2F" w:rsidRPr="006234C9" w:rsidRDefault="006F6D2F" w:rsidP="009F31F5">
      <w:pPr>
        <w:rPr>
          <w:rFonts w:ascii="Verdana" w:hAnsi="Verdana"/>
          <w:color w:val="000000"/>
          <w:sz w:val="22"/>
          <w:szCs w:val="22"/>
          <w:shd w:val="clear" w:color="auto" w:fill="FFFFFF"/>
        </w:rPr>
      </w:pPr>
      <w:r w:rsidRPr="006234C9">
        <w:rPr>
          <w:rFonts w:ascii="Verdana" w:hAnsi="Verdana"/>
          <w:color w:val="000000"/>
          <w:sz w:val="22"/>
          <w:szCs w:val="22"/>
          <w:shd w:val="clear" w:color="auto" w:fill="FFFFFF"/>
        </w:rPr>
        <w:t xml:space="preserve">1777.  L-shaped building. Two storeys. Six windows. East wing faced with flints with red brick dressings, quoins and </w:t>
      </w:r>
      <w:proofErr w:type="gramStart"/>
      <w:r w:rsidRPr="006234C9">
        <w:rPr>
          <w:rFonts w:ascii="Verdana" w:hAnsi="Verdana"/>
          <w:color w:val="000000"/>
          <w:sz w:val="22"/>
          <w:szCs w:val="22"/>
          <w:shd w:val="clear" w:color="auto" w:fill="FFFFFF"/>
        </w:rPr>
        <w:t>string course</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South wing red brick and of taller elevation.</w:t>
      </w:r>
      <w:proofErr w:type="gramEnd"/>
      <w:r w:rsidRPr="006234C9">
        <w:rPr>
          <w:rFonts w:ascii="Verdana" w:hAnsi="Verdana"/>
          <w:color w:val="000000"/>
          <w:sz w:val="22"/>
          <w:szCs w:val="22"/>
          <w:shd w:val="clear" w:color="auto" w:fill="FFFFFF"/>
        </w:rPr>
        <w:t xml:space="preserve"> </w:t>
      </w:r>
      <w:proofErr w:type="gramStart"/>
      <w:r w:rsidRPr="006234C9">
        <w:rPr>
          <w:rFonts w:ascii="Verdana" w:hAnsi="Verdana"/>
          <w:color w:val="000000"/>
          <w:sz w:val="22"/>
          <w:szCs w:val="22"/>
          <w:shd w:val="clear" w:color="auto" w:fill="FFFFFF"/>
        </w:rPr>
        <w:t>Tiled roof and glazing bars intact to the whole.</w:t>
      </w:r>
      <w:proofErr w:type="gramEnd"/>
      <w:r w:rsidRPr="006234C9">
        <w:rPr>
          <w:rFonts w:ascii="Verdana" w:hAnsi="Verdana"/>
          <w:color w:val="000000"/>
          <w:sz w:val="22"/>
          <w:szCs w:val="22"/>
          <w:shd w:val="clear" w:color="auto" w:fill="FFFFFF"/>
        </w:rPr>
        <w:t xml:space="preserve"> For Lady Sarah Lennox, daughter of the Duke of Richmond, afterwards Lady Sarah Napier, with whom George III fell in love in youth.</w:t>
      </w:r>
    </w:p>
    <w:p w14:paraId="21170B0C" w14:textId="77777777" w:rsidR="006F6D2F" w:rsidRPr="006234C9" w:rsidRDefault="006F6D2F" w:rsidP="009F31F5">
      <w:pPr>
        <w:rPr>
          <w:rFonts w:ascii="Verdana" w:hAnsi="Verdana"/>
          <w:color w:val="000000"/>
          <w:sz w:val="22"/>
          <w:szCs w:val="22"/>
          <w:shd w:val="clear" w:color="auto" w:fill="FFFFFF"/>
        </w:rPr>
      </w:pPr>
    </w:p>
    <w:p w14:paraId="174EF2B4" w14:textId="0C0F8E80" w:rsidR="006F6D2F" w:rsidRPr="006234C9" w:rsidRDefault="006F6D2F" w:rsidP="006F6D2F">
      <w:pPr>
        <w:jc w:val="center"/>
        <w:rPr>
          <w:rFonts w:ascii="Verdana" w:hAnsi="Verdana"/>
          <w:b/>
          <w:bCs/>
          <w:color w:val="000000"/>
          <w:sz w:val="22"/>
          <w:szCs w:val="22"/>
          <w:shd w:val="clear" w:color="auto" w:fill="FFFFFF"/>
        </w:rPr>
      </w:pPr>
      <w:r w:rsidRPr="006234C9">
        <w:rPr>
          <w:rFonts w:ascii="Verdana" w:hAnsi="Verdana"/>
          <w:b/>
          <w:bCs/>
          <w:noProof/>
          <w:color w:val="000000"/>
          <w:sz w:val="22"/>
          <w:szCs w:val="22"/>
          <w:shd w:val="clear" w:color="auto" w:fill="FFFFFF"/>
          <w:lang w:val="en-US" w:eastAsia="en-US"/>
        </w:rPr>
        <w:drawing>
          <wp:inline distT="0" distB="0" distL="0" distR="0" wp14:anchorId="12A48675" wp14:editId="35BDCEA5">
            <wp:extent cx="2887133" cy="20373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0923" cy="2082362"/>
                    </a:xfrm>
                    <a:prstGeom prst="rect">
                      <a:avLst/>
                    </a:prstGeom>
                  </pic:spPr>
                </pic:pic>
              </a:graphicData>
            </a:graphic>
          </wp:inline>
        </w:drawing>
      </w:r>
    </w:p>
    <w:p w14:paraId="0B941C81" w14:textId="77777777" w:rsidR="006234C9" w:rsidRDefault="006234C9" w:rsidP="009F31F5">
      <w:pPr>
        <w:rPr>
          <w:rFonts w:ascii="Verdana" w:hAnsi="Verdana"/>
          <w:b/>
          <w:bCs/>
          <w:color w:val="000000"/>
          <w:sz w:val="22"/>
          <w:szCs w:val="22"/>
          <w:shd w:val="clear" w:color="auto" w:fill="FFFFFF"/>
        </w:rPr>
      </w:pPr>
    </w:p>
    <w:p w14:paraId="4E73A460" w14:textId="77777777" w:rsidR="00186502" w:rsidRDefault="00186502" w:rsidP="009F31F5">
      <w:pPr>
        <w:rPr>
          <w:rFonts w:ascii="Verdana" w:hAnsi="Verdana"/>
          <w:b/>
          <w:bCs/>
          <w:color w:val="000000"/>
          <w:sz w:val="22"/>
          <w:szCs w:val="22"/>
          <w:shd w:val="clear" w:color="auto" w:fill="FFFFFF"/>
        </w:rPr>
      </w:pPr>
    </w:p>
    <w:p w14:paraId="4575CB8B" w14:textId="77777777" w:rsidR="00186502" w:rsidRDefault="00186502" w:rsidP="009F31F5">
      <w:pPr>
        <w:rPr>
          <w:rFonts w:ascii="Verdana" w:hAnsi="Verdana"/>
          <w:b/>
          <w:bCs/>
          <w:color w:val="000000"/>
          <w:sz w:val="22"/>
          <w:szCs w:val="22"/>
          <w:shd w:val="clear" w:color="auto" w:fill="FFFFFF"/>
        </w:rPr>
      </w:pPr>
    </w:p>
    <w:p w14:paraId="530E7713" w14:textId="77777777" w:rsidR="00186502" w:rsidRDefault="00186502" w:rsidP="009F31F5">
      <w:pPr>
        <w:rPr>
          <w:rFonts w:ascii="Verdana" w:hAnsi="Verdana"/>
          <w:b/>
          <w:bCs/>
          <w:color w:val="000000"/>
          <w:sz w:val="22"/>
          <w:szCs w:val="22"/>
          <w:shd w:val="clear" w:color="auto" w:fill="FFFFFF"/>
        </w:rPr>
      </w:pPr>
    </w:p>
    <w:p w14:paraId="6CFAFD19" w14:textId="77777777" w:rsidR="00186502" w:rsidRDefault="00186502" w:rsidP="009F31F5">
      <w:pPr>
        <w:rPr>
          <w:rFonts w:ascii="Verdana" w:hAnsi="Verdana"/>
          <w:b/>
          <w:bCs/>
          <w:color w:val="000000"/>
          <w:sz w:val="22"/>
          <w:szCs w:val="22"/>
          <w:shd w:val="clear" w:color="auto" w:fill="FFFFFF"/>
        </w:rPr>
      </w:pPr>
    </w:p>
    <w:p w14:paraId="73CCA92E" w14:textId="77777777" w:rsidR="00186502" w:rsidRDefault="00186502" w:rsidP="009F31F5">
      <w:pPr>
        <w:rPr>
          <w:rFonts w:ascii="Verdana" w:hAnsi="Verdana"/>
          <w:b/>
          <w:bCs/>
          <w:color w:val="000000"/>
          <w:sz w:val="22"/>
          <w:szCs w:val="22"/>
          <w:shd w:val="clear" w:color="auto" w:fill="FFFFFF"/>
        </w:rPr>
      </w:pPr>
    </w:p>
    <w:p w14:paraId="0D8348B8" w14:textId="77777777" w:rsidR="00186502" w:rsidRDefault="00186502" w:rsidP="009F31F5">
      <w:pPr>
        <w:rPr>
          <w:rFonts w:ascii="Verdana" w:hAnsi="Verdana"/>
          <w:b/>
          <w:bCs/>
          <w:color w:val="000000"/>
          <w:sz w:val="22"/>
          <w:szCs w:val="22"/>
          <w:shd w:val="clear" w:color="auto" w:fill="FFFFFF"/>
        </w:rPr>
      </w:pPr>
    </w:p>
    <w:p w14:paraId="008969D4" w14:textId="77777777" w:rsidR="00186502" w:rsidRDefault="00186502" w:rsidP="009F31F5">
      <w:pPr>
        <w:rPr>
          <w:rFonts w:ascii="Verdana" w:hAnsi="Verdana"/>
          <w:b/>
          <w:bCs/>
          <w:color w:val="000000"/>
          <w:sz w:val="22"/>
          <w:szCs w:val="22"/>
          <w:shd w:val="clear" w:color="auto" w:fill="FFFFFF"/>
        </w:rPr>
      </w:pPr>
    </w:p>
    <w:p w14:paraId="32AD9939" w14:textId="77777777" w:rsidR="00186502" w:rsidRDefault="00186502" w:rsidP="009F31F5">
      <w:pPr>
        <w:rPr>
          <w:rFonts w:ascii="Verdana" w:hAnsi="Verdana"/>
          <w:b/>
          <w:bCs/>
          <w:color w:val="000000"/>
          <w:sz w:val="22"/>
          <w:szCs w:val="22"/>
          <w:shd w:val="clear" w:color="auto" w:fill="FFFFFF"/>
        </w:rPr>
      </w:pPr>
    </w:p>
    <w:p w14:paraId="48DBE3D1" w14:textId="77777777" w:rsidR="00186502" w:rsidRDefault="00186502" w:rsidP="009F31F5">
      <w:pPr>
        <w:rPr>
          <w:rFonts w:ascii="Verdana" w:hAnsi="Verdana"/>
          <w:b/>
          <w:bCs/>
          <w:color w:val="000000"/>
          <w:sz w:val="22"/>
          <w:szCs w:val="22"/>
          <w:shd w:val="clear" w:color="auto" w:fill="FFFFFF"/>
        </w:rPr>
      </w:pPr>
    </w:p>
    <w:p w14:paraId="36BFB28A" w14:textId="77777777" w:rsidR="00186502" w:rsidRDefault="00186502" w:rsidP="009F31F5">
      <w:pPr>
        <w:rPr>
          <w:rFonts w:ascii="Verdana" w:hAnsi="Verdana"/>
          <w:b/>
          <w:bCs/>
          <w:color w:val="000000"/>
          <w:sz w:val="22"/>
          <w:szCs w:val="22"/>
          <w:shd w:val="clear" w:color="auto" w:fill="FFFFFF"/>
        </w:rPr>
      </w:pPr>
    </w:p>
    <w:p w14:paraId="73311F9D" w14:textId="77777777" w:rsidR="00186502" w:rsidRDefault="00186502" w:rsidP="009F31F5">
      <w:pPr>
        <w:rPr>
          <w:rFonts w:ascii="Verdana" w:hAnsi="Verdana"/>
          <w:b/>
          <w:bCs/>
          <w:color w:val="000000"/>
          <w:sz w:val="22"/>
          <w:szCs w:val="22"/>
          <w:shd w:val="clear" w:color="auto" w:fill="FFFFFF"/>
        </w:rPr>
      </w:pPr>
    </w:p>
    <w:p w14:paraId="3E96AED0" w14:textId="77777777" w:rsidR="00186502" w:rsidRDefault="00186502" w:rsidP="009F31F5">
      <w:pPr>
        <w:rPr>
          <w:rFonts w:ascii="Verdana" w:hAnsi="Verdana"/>
          <w:b/>
          <w:bCs/>
          <w:color w:val="000000"/>
          <w:sz w:val="22"/>
          <w:szCs w:val="22"/>
          <w:shd w:val="clear" w:color="auto" w:fill="FFFFFF"/>
        </w:rPr>
      </w:pPr>
    </w:p>
    <w:p w14:paraId="559882E5" w14:textId="34751ADB" w:rsidR="009F31F5" w:rsidRPr="006234C9" w:rsidRDefault="009F31F5" w:rsidP="009F31F5">
      <w:pPr>
        <w:rPr>
          <w:rFonts w:ascii="Verdana" w:hAnsi="Verdana"/>
          <w:b/>
          <w:bCs/>
          <w:color w:val="000000"/>
          <w:sz w:val="22"/>
          <w:szCs w:val="22"/>
          <w:shd w:val="clear" w:color="auto" w:fill="FFFFFF"/>
        </w:rPr>
      </w:pPr>
      <w:proofErr w:type="spellStart"/>
      <w:r w:rsidRPr="006234C9">
        <w:rPr>
          <w:rFonts w:ascii="Verdana" w:hAnsi="Verdana"/>
          <w:b/>
          <w:bCs/>
          <w:color w:val="000000"/>
          <w:sz w:val="22"/>
          <w:szCs w:val="22"/>
          <w:shd w:val="clear" w:color="auto" w:fill="FFFFFF"/>
        </w:rPr>
        <w:lastRenderedPageBreak/>
        <w:t>Halnaker</w:t>
      </w:r>
      <w:proofErr w:type="spellEnd"/>
      <w:r w:rsidRPr="006234C9">
        <w:rPr>
          <w:rFonts w:ascii="Verdana" w:hAnsi="Verdana"/>
          <w:b/>
          <w:bCs/>
          <w:color w:val="000000"/>
          <w:sz w:val="22"/>
          <w:szCs w:val="22"/>
          <w:shd w:val="clear" w:color="auto" w:fill="FFFFFF"/>
        </w:rPr>
        <w:t xml:space="preserve"> Park Cottage</w:t>
      </w:r>
    </w:p>
    <w:p w14:paraId="08B3EDB9" w14:textId="0CCD8539" w:rsidR="009F31F5" w:rsidRPr="006234C9" w:rsidRDefault="009F31F5" w:rsidP="009F31F5">
      <w:pPr>
        <w:rPr>
          <w:rFonts w:ascii="Verdana" w:hAnsi="Verdana"/>
          <w:color w:val="000000"/>
          <w:sz w:val="22"/>
          <w:szCs w:val="22"/>
          <w:shd w:val="clear" w:color="auto" w:fill="FFFFFF"/>
        </w:rPr>
      </w:pPr>
      <w:proofErr w:type="gramStart"/>
      <w:r w:rsidRPr="006234C9">
        <w:rPr>
          <w:rFonts w:ascii="Verdana" w:hAnsi="Verdana"/>
          <w:color w:val="000000"/>
          <w:sz w:val="22"/>
          <w:szCs w:val="22"/>
          <w:shd w:val="clear" w:color="auto" w:fill="FFFFFF"/>
        </w:rPr>
        <w:t>Formerly two cottages, now one house.</w:t>
      </w:r>
      <w:proofErr w:type="gramEnd"/>
      <w:r w:rsidRPr="006234C9">
        <w:rPr>
          <w:rFonts w:ascii="Verdana" w:hAnsi="Verdana"/>
          <w:color w:val="000000"/>
          <w:sz w:val="22"/>
          <w:szCs w:val="22"/>
          <w:shd w:val="clear" w:color="auto" w:fill="FFFFFF"/>
        </w:rPr>
        <w:t xml:space="preserve"> C17 building, refaced with red brick. String course. Tiled roof. Casement windows. Two storeys. Six windows.</w:t>
      </w:r>
    </w:p>
    <w:p w14:paraId="437C8930" w14:textId="56FD02B2" w:rsidR="00080C67" w:rsidRPr="006234C9" w:rsidRDefault="00080C67" w:rsidP="009F31F5">
      <w:pPr>
        <w:rPr>
          <w:rFonts w:ascii="Verdana" w:hAnsi="Verdana"/>
          <w:color w:val="000000"/>
          <w:sz w:val="22"/>
          <w:szCs w:val="22"/>
          <w:shd w:val="clear" w:color="auto" w:fill="FFFFFF"/>
        </w:rPr>
      </w:pPr>
    </w:p>
    <w:p w14:paraId="435D48F8" w14:textId="2C66AD2F" w:rsidR="00080C67" w:rsidRPr="006234C9" w:rsidRDefault="00080C67" w:rsidP="00080C67">
      <w:pPr>
        <w:jc w:val="center"/>
        <w:rPr>
          <w:rFonts w:ascii="Verdana" w:hAnsi="Verdana"/>
          <w:color w:val="000000"/>
          <w:sz w:val="22"/>
          <w:szCs w:val="22"/>
          <w:shd w:val="clear" w:color="auto" w:fill="FFFFFF"/>
        </w:rPr>
      </w:pPr>
      <w:r w:rsidRPr="006234C9">
        <w:rPr>
          <w:rFonts w:ascii="Verdana" w:hAnsi="Verdana"/>
          <w:noProof/>
          <w:color w:val="000000"/>
          <w:sz w:val="22"/>
          <w:szCs w:val="22"/>
          <w:shd w:val="clear" w:color="auto" w:fill="FFFFFF"/>
          <w:lang w:val="en-US" w:eastAsia="en-US"/>
        </w:rPr>
        <w:drawing>
          <wp:inline distT="0" distB="0" distL="0" distR="0" wp14:anchorId="7A0EAF73" wp14:editId="72F016F1">
            <wp:extent cx="3136230" cy="235337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80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72816" cy="2380824"/>
                    </a:xfrm>
                    <a:prstGeom prst="rect">
                      <a:avLst/>
                    </a:prstGeom>
                  </pic:spPr>
                </pic:pic>
              </a:graphicData>
            </a:graphic>
          </wp:inline>
        </w:drawing>
      </w:r>
    </w:p>
    <w:p w14:paraId="27EC649E" w14:textId="71416028" w:rsidR="00080C67" w:rsidRPr="006234C9" w:rsidRDefault="00080C67" w:rsidP="00080C67">
      <w:pPr>
        <w:rPr>
          <w:rFonts w:ascii="Verdana" w:hAnsi="Verdana"/>
          <w:sz w:val="22"/>
          <w:szCs w:val="22"/>
        </w:rPr>
      </w:pPr>
    </w:p>
    <w:p w14:paraId="17BEBDB3" w14:textId="77777777" w:rsidR="00925EAC" w:rsidRDefault="00925EAC" w:rsidP="00080C67">
      <w:pPr>
        <w:rPr>
          <w:rFonts w:ascii="Verdana" w:hAnsi="Verdana"/>
          <w:b/>
          <w:bCs/>
          <w:color w:val="000000"/>
          <w:sz w:val="22"/>
          <w:szCs w:val="22"/>
          <w:shd w:val="clear" w:color="auto" w:fill="FFFFFF"/>
        </w:rPr>
      </w:pPr>
    </w:p>
    <w:p w14:paraId="0B802A69" w14:textId="77777777" w:rsidR="00925EAC" w:rsidRDefault="00925EAC" w:rsidP="00080C67">
      <w:pPr>
        <w:rPr>
          <w:rFonts w:ascii="Verdana" w:hAnsi="Verdana"/>
          <w:b/>
          <w:bCs/>
          <w:color w:val="000000"/>
          <w:sz w:val="22"/>
          <w:szCs w:val="22"/>
          <w:shd w:val="clear" w:color="auto" w:fill="FFFFFF"/>
        </w:rPr>
      </w:pPr>
    </w:p>
    <w:p w14:paraId="4EE7C254" w14:textId="77777777" w:rsidR="00925EAC" w:rsidRDefault="00925EAC" w:rsidP="00080C67">
      <w:pPr>
        <w:rPr>
          <w:rFonts w:ascii="Verdana" w:hAnsi="Verdana"/>
          <w:b/>
          <w:bCs/>
          <w:color w:val="000000"/>
          <w:sz w:val="22"/>
          <w:szCs w:val="22"/>
          <w:shd w:val="clear" w:color="auto" w:fill="FFFFFF"/>
        </w:rPr>
      </w:pPr>
    </w:p>
    <w:p w14:paraId="2C16F598" w14:textId="77777777" w:rsidR="00925EAC" w:rsidRDefault="00925EAC" w:rsidP="00080C67">
      <w:pPr>
        <w:rPr>
          <w:rFonts w:ascii="Verdana" w:hAnsi="Verdana"/>
          <w:b/>
          <w:bCs/>
          <w:color w:val="000000"/>
          <w:sz w:val="22"/>
          <w:szCs w:val="22"/>
          <w:shd w:val="clear" w:color="auto" w:fill="FFFFFF"/>
        </w:rPr>
      </w:pPr>
    </w:p>
    <w:p w14:paraId="32DCDC10" w14:textId="257EC298" w:rsidR="00080C67" w:rsidRPr="006234C9" w:rsidRDefault="00080C67" w:rsidP="00080C67">
      <w:pPr>
        <w:rPr>
          <w:rFonts w:ascii="Verdana" w:hAnsi="Verdana"/>
          <w:b/>
          <w:bCs/>
          <w:color w:val="000000"/>
          <w:sz w:val="22"/>
          <w:szCs w:val="22"/>
          <w:shd w:val="clear" w:color="auto" w:fill="FFFFFF"/>
        </w:rPr>
      </w:pPr>
      <w:r w:rsidRPr="006234C9">
        <w:rPr>
          <w:rFonts w:ascii="Verdana" w:hAnsi="Verdana"/>
          <w:b/>
          <w:bCs/>
          <w:color w:val="000000"/>
          <w:sz w:val="22"/>
          <w:szCs w:val="22"/>
          <w:shd w:val="clear" w:color="auto" w:fill="FFFFFF"/>
        </w:rPr>
        <w:t>OLD HALNAKER HOUSE (Grade 1)</w:t>
      </w:r>
    </w:p>
    <w:p w14:paraId="06DAB370" w14:textId="77777777" w:rsidR="00521CE7" w:rsidRPr="006234C9" w:rsidRDefault="00521CE7" w:rsidP="00521CE7">
      <w:pPr>
        <w:rPr>
          <w:rFonts w:ascii="Verdana" w:hAnsi="Verdana"/>
          <w:sz w:val="22"/>
          <w:szCs w:val="22"/>
        </w:rPr>
      </w:pPr>
      <w:r w:rsidRPr="006234C9">
        <w:rPr>
          <w:rFonts w:ascii="Verdana" w:hAnsi="Verdana"/>
          <w:color w:val="000000"/>
          <w:sz w:val="22"/>
          <w:szCs w:val="22"/>
          <w:shd w:val="clear" w:color="auto" w:fill="FFFFFF"/>
        </w:rPr>
        <w:t xml:space="preserve">The de </w:t>
      </w:r>
      <w:proofErr w:type="spellStart"/>
      <w:r w:rsidRPr="006234C9">
        <w:rPr>
          <w:rFonts w:ascii="Verdana" w:hAnsi="Verdana"/>
          <w:color w:val="000000"/>
          <w:sz w:val="22"/>
          <w:szCs w:val="22"/>
          <w:shd w:val="clear" w:color="auto" w:fill="FFFFFF"/>
        </w:rPr>
        <w:t>Haye</w:t>
      </w:r>
      <w:proofErr w:type="spellEnd"/>
      <w:r w:rsidRPr="006234C9">
        <w:rPr>
          <w:rFonts w:ascii="Verdana" w:hAnsi="Verdana"/>
          <w:color w:val="000000"/>
          <w:sz w:val="22"/>
          <w:szCs w:val="22"/>
          <w:shd w:val="clear" w:color="auto" w:fill="FFFFFF"/>
        </w:rPr>
        <w:t xml:space="preserve"> family built a big mansion here in the C13, which was altered in the C16 and fell into ruins about 1800. What remains are the </w:t>
      </w:r>
      <w:proofErr w:type="spellStart"/>
      <w:r w:rsidRPr="006234C9">
        <w:rPr>
          <w:rFonts w:ascii="Verdana" w:hAnsi="Verdana"/>
          <w:color w:val="000000"/>
          <w:sz w:val="22"/>
          <w:szCs w:val="22"/>
          <w:shd w:val="clear" w:color="auto" w:fill="FFFFFF"/>
        </w:rPr>
        <w:t>Lavant</w:t>
      </w:r>
      <w:proofErr w:type="spellEnd"/>
      <w:r w:rsidRPr="006234C9">
        <w:rPr>
          <w:rFonts w:ascii="Verdana" w:hAnsi="Verdana"/>
          <w:color w:val="000000"/>
          <w:sz w:val="22"/>
          <w:szCs w:val="22"/>
          <w:shd w:val="clear" w:color="auto" w:fill="FFFFFF"/>
        </w:rPr>
        <w:t xml:space="preserve"> stone gateway in the centre of the south front with square towers, and parts of the C13 chapel and C14 hall in flints.</w:t>
      </w:r>
    </w:p>
    <w:p w14:paraId="5DF32368" w14:textId="15C9940C" w:rsidR="00080C67" w:rsidRPr="006234C9" w:rsidRDefault="00080C67" w:rsidP="00080C67">
      <w:pPr>
        <w:rPr>
          <w:rFonts w:ascii="Verdana" w:hAnsi="Verdana"/>
          <w:sz w:val="22"/>
          <w:szCs w:val="22"/>
        </w:rPr>
      </w:pPr>
    </w:p>
    <w:p w14:paraId="3C2D7398" w14:textId="58665CAF" w:rsidR="00080C67" w:rsidRPr="006234C9" w:rsidRDefault="00080C67" w:rsidP="00080C67">
      <w:pPr>
        <w:jc w:val="center"/>
        <w:rPr>
          <w:rFonts w:ascii="Verdana" w:hAnsi="Verdana"/>
          <w:sz w:val="22"/>
          <w:szCs w:val="22"/>
        </w:rPr>
      </w:pPr>
      <w:r w:rsidRPr="006234C9">
        <w:rPr>
          <w:rFonts w:ascii="Verdana" w:hAnsi="Verdana"/>
          <w:noProof/>
          <w:sz w:val="22"/>
          <w:szCs w:val="22"/>
          <w:lang w:val="en-US" w:eastAsia="en-US"/>
        </w:rPr>
        <w:drawing>
          <wp:inline distT="0" distB="0" distL="0" distR="0" wp14:anchorId="69FE93B7" wp14:editId="330B7CB6">
            <wp:extent cx="4029863" cy="30239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804.jpg"/>
                    <pic:cNvPicPr/>
                  </pic:nvPicPr>
                  <pic:blipFill>
                    <a:blip r:embed="rId46">
                      <a:extLst>
                        <a:ext uri="{28A0092B-C50C-407E-A947-70E740481C1C}">
                          <a14:useLocalDpi xmlns:a14="http://schemas.microsoft.com/office/drawing/2010/main" val="0"/>
                        </a:ext>
                      </a:extLst>
                    </a:blip>
                    <a:stretch>
                      <a:fillRect/>
                    </a:stretch>
                  </pic:blipFill>
                  <pic:spPr>
                    <a:xfrm>
                      <a:off x="0" y="0"/>
                      <a:ext cx="4109452" cy="3083658"/>
                    </a:xfrm>
                    <a:prstGeom prst="rect">
                      <a:avLst/>
                    </a:prstGeom>
                  </pic:spPr>
                </pic:pic>
              </a:graphicData>
            </a:graphic>
          </wp:inline>
        </w:drawing>
      </w:r>
    </w:p>
    <w:p w14:paraId="3E7E054A" w14:textId="77777777" w:rsidR="00080C67" w:rsidRPr="006234C9" w:rsidRDefault="00080C67" w:rsidP="009F31F5">
      <w:pPr>
        <w:rPr>
          <w:rFonts w:ascii="Verdana" w:hAnsi="Verdana"/>
          <w:color w:val="000000"/>
          <w:sz w:val="22"/>
          <w:szCs w:val="22"/>
          <w:shd w:val="clear" w:color="auto" w:fill="FFFFFF"/>
        </w:rPr>
      </w:pPr>
    </w:p>
    <w:p w14:paraId="6ADB4771" w14:textId="57AFDA2B" w:rsidR="009F31F5" w:rsidRPr="006234C9" w:rsidRDefault="009F31F5">
      <w:pPr>
        <w:rPr>
          <w:rFonts w:ascii="Verdana" w:hAnsi="Verdana"/>
          <w:b/>
          <w:bCs/>
          <w:sz w:val="22"/>
          <w:szCs w:val="22"/>
        </w:rPr>
      </w:pPr>
    </w:p>
    <w:p w14:paraId="12FE303B" w14:textId="77777777" w:rsidR="004E57F7" w:rsidRDefault="004E57F7">
      <w:pPr>
        <w:rPr>
          <w:rFonts w:ascii="Verdana" w:hAnsi="Verdana"/>
          <w:b/>
          <w:bCs/>
          <w:sz w:val="22"/>
          <w:szCs w:val="22"/>
        </w:rPr>
      </w:pPr>
    </w:p>
    <w:p w14:paraId="7335F789" w14:textId="77777777" w:rsidR="007C12A9" w:rsidRDefault="007C12A9" w:rsidP="007C12A9">
      <w:pPr>
        <w:shd w:val="clear" w:color="auto" w:fill="FFFFFF"/>
        <w:spacing w:before="100" w:beforeAutospacing="1" w:after="100" w:afterAutospacing="1"/>
        <w:ind w:left="1134" w:right="2096"/>
        <w:rPr>
          <w:rFonts w:ascii="Verdana" w:hAnsi="Verdana"/>
          <w:sz w:val="20"/>
          <w:szCs w:val="20"/>
          <w:shd w:val="clear" w:color="auto" w:fill="FFFFFF"/>
        </w:rPr>
      </w:pPr>
    </w:p>
    <w:p w14:paraId="68EB7BA6" w14:textId="74E4787B" w:rsidR="00D426A5" w:rsidRPr="007C12A9" w:rsidRDefault="00D426A5" w:rsidP="007C12A9">
      <w:pPr>
        <w:shd w:val="clear" w:color="auto" w:fill="FFFFFF"/>
        <w:spacing w:before="100" w:beforeAutospacing="1" w:after="100" w:afterAutospacing="1"/>
        <w:ind w:left="1134" w:right="2096"/>
        <w:rPr>
          <w:rFonts w:ascii="Verdana" w:hAnsi="Verdana"/>
          <w:sz w:val="20"/>
          <w:szCs w:val="20"/>
          <w:shd w:val="clear" w:color="auto" w:fill="FFFFFF"/>
        </w:rPr>
      </w:pPr>
      <w:r w:rsidRPr="007C12A9">
        <w:rPr>
          <w:rFonts w:ascii="Verdana" w:hAnsi="Verdana"/>
          <w:sz w:val="20"/>
          <w:szCs w:val="20"/>
          <w:shd w:val="clear" w:color="auto" w:fill="FFFFFF"/>
        </w:rPr>
        <w:t>This list has been sourced from</w:t>
      </w:r>
      <w:r w:rsidR="007C12A9">
        <w:rPr>
          <w:rFonts w:ascii="Verdana" w:hAnsi="Verdana"/>
          <w:sz w:val="20"/>
          <w:szCs w:val="20"/>
          <w:shd w:val="clear" w:color="auto" w:fill="FFFFFF"/>
        </w:rPr>
        <w:t xml:space="preserve"> The National Heritage List for    </w:t>
      </w:r>
      <w:r w:rsidRPr="007C12A9">
        <w:rPr>
          <w:rFonts w:ascii="Verdana" w:hAnsi="Verdana"/>
          <w:sz w:val="20"/>
          <w:szCs w:val="20"/>
          <w:shd w:val="clear" w:color="auto" w:fill="FFFFFF"/>
        </w:rPr>
        <w:t>England (</w:t>
      </w:r>
      <w:r w:rsidRPr="007C12A9">
        <w:rPr>
          <w:rFonts w:ascii="Verdana" w:hAnsi="Verdana"/>
          <w:sz w:val="20"/>
          <w:szCs w:val="20"/>
          <w:shd w:val="clear" w:color="auto" w:fill="FFFFFF"/>
        </w:rPr>
        <w:fldChar w:fldCharType="begin"/>
      </w:r>
      <w:r w:rsidRPr="007C12A9">
        <w:rPr>
          <w:rFonts w:ascii="Verdana" w:hAnsi="Verdana"/>
          <w:sz w:val="20"/>
          <w:szCs w:val="20"/>
          <w:shd w:val="clear" w:color="auto" w:fill="FFFFFF"/>
        </w:rPr>
        <w:instrText xml:space="preserve"> HYPERLINK "http://www.historicengland.org.uk/" \t "_blank" </w:instrText>
      </w:r>
      <w:r w:rsidRPr="007C12A9">
        <w:rPr>
          <w:rFonts w:ascii="Verdana" w:hAnsi="Verdana"/>
          <w:sz w:val="20"/>
          <w:szCs w:val="20"/>
          <w:shd w:val="clear" w:color="auto" w:fill="FFFFFF"/>
        </w:rPr>
        <w:fldChar w:fldCharType="separate"/>
      </w:r>
      <w:r w:rsidRPr="007C12A9">
        <w:rPr>
          <w:rStyle w:val="Hyperlink"/>
          <w:rFonts w:ascii="Verdana" w:hAnsi="Verdana"/>
          <w:color w:val="auto"/>
          <w:sz w:val="20"/>
          <w:szCs w:val="20"/>
        </w:rPr>
        <w:t>www.historicengland.org.uk</w:t>
      </w:r>
      <w:r w:rsidRPr="007C12A9">
        <w:rPr>
          <w:rFonts w:ascii="Verdana" w:hAnsi="Verdana"/>
          <w:sz w:val="20"/>
          <w:szCs w:val="20"/>
          <w:shd w:val="clear" w:color="auto" w:fill="FFFFFF"/>
        </w:rPr>
        <w:fldChar w:fldCharType="end"/>
      </w:r>
      <w:r w:rsidRPr="007C12A9">
        <w:rPr>
          <w:rFonts w:ascii="Verdana" w:hAnsi="Verdana"/>
          <w:sz w:val="20"/>
          <w:szCs w:val="20"/>
          <w:shd w:val="clear" w:color="auto" w:fill="FFFFFF"/>
        </w:rPr>
        <w:t>) and compiled with photos added</w:t>
      </w:r>
      <w:r w:rsidR="007C12A9">
        <w:rPr>
          <w:rFonts w:ascii="Verdana" w:hAnsi="Verdana"/>
          <w:sz w:val="20"/>
          <w:szCs w:val="20"/>
          <w:shd w:val="clear" w:color="auto" w:fill="FFFFFF"/>
        </w:rPr>
        <w:t xml:space="preserve"> by </w:t>
      </w:r>
      <w:r w:rsidR="00186502">
        <w:rPr>
          <w:rFonts w:ascii="Verdana" w:hAnsi="Verdana"/>
          <w:sz w:val="20"/>
          <w:szCs w:val="20"/>
          <w:shd w:val="clear" w:color="auto" w:fill="FFFFFF"/>
        </w:rPr>
        <w:t>Dr John</w:t>
      </w:r>
      <w:bookmarkStart w:id="0" w:name="_GoBack"/>
      <w:bookmarkEnd w:id="0"/>
      <w:r w:rsidRPr="007C12A9">
        <w:rPr>
          <w:rFonts w:ascii="Verdana" w:hAnsi="Verdana"/>
          <w:sz w:val="20"/>
          <w:szCs w:val="20"/>
          <w:shd w:val="clear" w:color="auto" w:fill="FFFFFF"/>
        </w:rPr>
        <w:t xml:space="preserve"> Bennett and Beryl Bakewell, </w:t>
      </w:r>
      <w:proofErr w:type="spellStart"/>
      <w:r w:rsidRPr="007C12A9">
        <w:rPr>
          <w:rFonts w:ascii="Verdana" w:hAnsi="Verdana"/>
          <w:sz w:val="20"/>
          <w:szCs w:val="20"/>
          <w:shd w:val="clear" w:color="auto" w:fill="FFFFFF"/>
        </w:rPr>
        <w:t>Halnaker</w:t>
      </w:r>
      <w:proofErr w:type="spellEnd"/>
    </w:p>
    <w:p w14:paraId="6F6CF445" w14:textId="35BD473E" w:rsidR="00080C67" w:rsidRPr="004D7311" w:rsidRDefault="00186502" w:rsidP="004D7311">
      <w:pPr>
        <w:ind w:left="720"/>
        <w:rPr>
          <w:rFonts w:ascii="Verdana" w:hAnsi="Verdana"/>
          <w:b/>
          <w:bCs/>
          <w:sz w:val="22"/>
          <w:szCs w:val="22"/>
        </w:rPr>
      </w:pPr>
      <w:r>
        <w:rPr>
          <w:rFonts w:ascii="Verdana" w:hAnsi="Verdana"/>
          <w:color w:val="555555"/>
          <w:sz w:val="20"/>
          <w:szCs w:val="20"/>
        </w:rPr>
        <w:t>January 2021</w:t>
      </w:r>
      <w:r w:rsidR="00080C67" w:rsidRPr="004D7311">
        <w:rPr>
          <w:rFonts w:ascii="Verdana" w:hAnsi="Verdana"/>
          <w:b/>
          <w:bCs/>
          <w:sz w:val="22"/>
          <w:szCs w:val="22"/>
        </w:rPr>
        <w:br w:type="page"/>
      </w:r>
    </w:p>
    <w:p w14:paraId="7E8A61C4" w14:textId="77777777" w:rsidR="009F31F5" w:rsidRPr="006234C9" w:rsidRDefault="009F31F5">
      <w:pPr>
        <w:rPr>
          <w:rFonts w:ascii="Verdana" w:hAnsi="Verdana"/>
          <w:sz w:val="22"/>
          <w:szCs w:val="22"/>
        </w:rPr>
      </w:pPr>
    </w:p>
    <w:sectPr w:rsidR="009F31F5" w:rsidRPr="006234C9" w:rsidSect="00080C67">
      <w:footerReference w:type="even" r:id="rId47"/>
      <w:footerReference w:type="default" r:id="rId4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56D48" w14:textId="77777777" w:rsidR="004D7311" w:rsidRDefault="004D7311" w:rsidP="0028333C">
      <w:r>
        <w:separator/>
      </w:r>
    </w:p>
  </w:endnote>
  <w:endnote w:type="continuationSeparator" w:id="0">
    <w:p w14:paraId="0AD45443" w14:textId="77777777" w:rsidR="004D7311" w:rsidRDefault="004D7311" w:rsidP="00283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Roman"/>
    <w:panose1 w:val="02020603050405020304"/>
    <w:charset w:val="4D"/>
    <w:family w:val="roman"/>
    <w:notTrueType/>
    <w:pitch w:val="variable"/>
    <w:sig w:usb0="00000003" w:usb1="00000000" w:usb2="00000000" w:usb3="00000000" w:csb0="00000001" w:csb1="00000000"/>
  </w:font>
  <w:font w:name="Courier New">
    <w:panose1 w:val="02070309020205020404"/>
    <w:charset w:val="4D"/>
    <w:family w:val="modern"/>
    <w:notTrueType/>
    <w:pitch w:val="fixed"/>
    <w:sig w:usb0="00000003" w:usb1="00000000" w:usb2="00000000" w:usb3="00000000" w:csb0="00000001" w:csb1="00000000"/>
  </w:font>
  <w:font w:name="Wingdings">
    <w:altName w:val="Zapf Dingbats"/>
    <w:panose1 w:val="05000000000000000000"/>
    <w:charset w:val="02"/>
    <w:family w:val="auto"/>
    <w:notTrueType/>
    <w:pitch w:val="variable"/>
    <w:sig w:usb0="00000000" w:usb1="10000000" w:usb2="00000000" w:usb3="00000000" w:csb0="80000000" w:csb1="00000000"/>
  </w:font>
  <w:font w:name="Calibri">
    <w:altName w:val="Helvetica"/>
    <w:panose1 w:val="020F050202020403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altName w:val="Helvetica"/>
    <w:panose1 w:val="020B0604020202020204"/>
    <w:charset w:val="4D"/>
    <w:family w:val="swiss"/>
    <w:notTrueType/>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B6E0" w14:textId="77777777" w:rsidR="004D7311" w:rsidRDefault="004D7311" w:rsidP="002833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783D98" w14:textId="77777777" w:rsidR="004D7311" w:rsidRDefault="004D7311" w:rsidP="002833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4B1FC" w14:textId="77777777" w:rsidR="004D7311" w:rsidRDefault="004D7311" w:rsidP="002833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6502">
      <w:rPr>
        <w:rStyle w:val="PageNumber"/>
        <w:noProof/>
      </w:rPr>
      <w:t>1</w:t>
    </w:r>
    <w:r>
      <w:rPr>
        <w:rStyle w:val="PageNumber"/>
      </w:rPr>
      <w:fldChar w:fldCharType="end"/>
    </w:r>
  </w:p>
  <w:p w14:paraId="1B7E61A5" w14:textId="77777777" w:rsidR="004D7311" w:rsidRDefault="004D7311" w:rsidP="0028333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27485" w14:textId="77777777" w:rsidR="004D7311" w:rsidRDefault="004D7311" w:rsidP="0028333C">
      <w:r>
        <w:separator/>
      </w:r>
    </w:p>
  </w:footnote>
  <w:footnote w:type="continuationSeparator" w:id="0">
    <w:p w14:paraId="27DEF2F6" w14:textId="77777777" w:rsidR="004D7311" w:rsidRDefault="004D7311" w:rsidP="002833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4738"/>
    <w:multiLevelType w:val="multilevel"/>
    <w:tmpl w:val="DF7C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DB1F08"/>
    <w:multiLevelType w:val="hybridMultilevel"/>
    <w:tmpl w:val="8E0A8BFC"/>
    <w:lvl w:ilvl="0" w:tplc="33EEA962">
      <w:start w:val="2020"/>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4697C6E"/>
    <w:multiLevelType w:val="multilevel"/>
    <w:tmpl w:val="CD188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A75"/>
    <w:rsid w:val="00080C67"/>
    <w:rsid w:val="001802F7"/>
    <w:rsid w:val="00186502"/>
    <w:rsid w:val="0028333C"/>
    <w:rsid w:val="002C24FC"/>
    <w:rsid w:val="004477D1"/>
    <w:rsid w:val="004C6D52"/>
    <w:rsid w:val="004D7311"/>
    <w:rsid w:val="004E57F7"/>
    <w:rsid w:val="00502383"/>
    <w:rsid w:val="00521CE7"/>
    <w:rsid w:val="006234C9"/>
    <w:rsid w:val="006C15BB"/>
    <w:rsid w:val="006F6D2F"/>
    <w:rsid w:val="00796E3B"/>
    <w:rsid w:val="007C12A9"/>
    <w:rsid w:val="008B1486"/>
    <w:rsid w:val="009032EB"/>
    <w:rsid w:val="00925EAC"/>
    <w:rsid w:val="009B7039"/>
    <w:rsid w:val="009D0D5C"/>
    <w:rsid w:val="009D1B26"/>
    <w:rsid w:val="009F31F5"/>
    <w:rsid w:val="00AF6435"/>
    <w:rsid w:val="00B11F07"/>
    <w:rsid w:val="00B16A75"/>
    <w:rsid w:val="00D426A5"/>
    <w:rsid w:val="00F731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A94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CE7"/>
    <w:rPr>
      <w:rFonts w:ascii="Times New Roman" w:eastAsia="Times New Roman" w:hAnsi="Times New Roman" w:cs="Times New Roman"/>
      <w:lang w:eastAsia="en-GB"/>
    </w:rPr>
  </w:style>
  <w:style w:type="paragraph" w:styleId="Heading1">
    <w:name w:val="heading 1"/>
    <w:basedOn w:val="Normal"/>
    <w:link w:val="Heading1Char"/>
    <w:uiPriority w:val="9"/>
    <w:qFormat/>
    <w:rsid w:val="009F31F5"/>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080C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1F5"/>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9D1B26"/>
  </w:style>
  <w:style w:type="paragraph" w:customStyle="1" w:styleId="vmod">
    <w:name w:val="vmod"/>
    <w:basedOn w:val="Normal"/>
    <w:rsid w:val="00AF6435"/>
    <w:pPr>
      <w:spacing w:before="100" w:beforeAutospacing="1" w:after="100" w:afterAutospacing="1"/>
    </w:pPr>
  </w:style>
  <w:style w:type="character" w:customStyle="1" w:styleId="Heading3Char">
    <w:name w:val="Heading 3 Char"/>
    <w:basedOn w:val="DefaultParagraphFont"/>
    <w:link w:val="Heading3"/>
    <w:uiPriority w:val="9"/>
    <w:semiHidden/>
    <w:rsid w:val="00080C67"/>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semiHidden/>
    <w:unhideWhenUsed/>
    <w:rsid w:val="00080C67"/>
    <w:rPr>
      <w:color w:val="0000FF"/>
      <w:u w:val="single"/>
    </w:rPr>
  </w:style>
  <w:style w:type="paragraph" w:customStyle="1" w:styleId="nhle-single-resultitem">
    <w:name w:val="nhle-single-result__item"/>
    <w:basedOn w:val="Normal"/>
    <w:rsid w:val="00080C67"/>
    <w:pPr>
      <w:spacing w:before="100" w:beforeAutospacing="1" w:after="100" w:afterAutospacing="1"/>
    </w:pPr>
  </w:style>
  <w:style w:type="character" w:customStyle="1" w:styleId="green-text">
    <w:name w:val="green-text"/>
    <w:basedOn w:val="DefaultParagraphFont"/>
    <w:rsid w:val="00080C67"/>
  </w:style>
  <w:style w:type="character" w:styleId="FollowedHyperlink">
    <w:name w:val="FollowedHyperlink"/>
    <w:basedOn w:val="DefaultParagraphFont"/>
    <w:uiPriority w:val="99"/>
    <w:semiHidden/>
    <w:unhideWhenUsed/>
    <w:rsid w:val="006F6D2F"/>
    <w:rPr>
      <w:color w:val="954F72" w:themeColor="followedHyperlink"/>
      <w:u w:val="single"/>
    </w:rPr>
  </w:style>
  <w:style w:type="paragraph" w:styleId="BalloonText">
    <w:name w:val="Balloon Text"/>
    <w:basedOn w:val="Normal"/>
    <w:link w:val="BalloonTextChar"/>
    <w:uiPriority w:val="99"/>
    <w:semiHidden/>
    <w:unhideWhenUsed/>
    <w:rsid w:val="002C24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4FC"/>
    <w:rPr>
      <w:rFonts w:ascii="Lucida Grande" w:eastAsia="Times New Roman" w:hAnsi="Lucida Grande" w:cs="Lucida Grande"/>
      <w:sz w:val="18"/>
      <w:szCs w:val="18"/>
      <w:lang w:eastAsia="en-GB"/>
    </w:rPr>
  </w:style>
  <w:style w:type="paragraph" w:styleId="Footer">
    <w:name w:val="footer"/>
    <w:basedOn w:val="Normal"/>
    <w:link w:val="FooterChar"/>
    <w:uiPriority w:val="99"/>
    <w:unhideWhenUsed/>
    <w:rsid w:val="0028333C"/>
    <w:pPr>
      <w:tabs>
        <w:tab w:val="center" w:pos="4320"/>
        <w:tab w:val="right" w:pos="8640"/>
      </w:tabs>
    </w:pPr>
  </w:style>
  <w:style w:type="character" w:customStyle="1" w:styleId="FooterChar">
    <w:name w:val="Footer Char"/>
    <w:basedOn w:val="DefaultParagraphFont"/>
    <w:link w:val="Footer"/>
    <w:uiPriority w:val="99"/>
    <w:rsid w:val="0028333C"/>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28333C"/>
  </w:style>
  <w:style w:type="paragraph" w:styleId="ListParagraph">
    <w:name w:val="List Paragraph"/>
    <w:basedOn w:val="Normal"/>
    <w:uiPriority w:val="34"/>
    <w:qFormat/>
    <w:rsid w:val="0018650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CE7"/>
    <w:rPr>
      <w:rFonts w:ascii="Times New Roman" w:eastAsia="Times New Roman" w:hAnsi="Times New Roman" w:cs="Times New Roman"/>
      <w:lang w:eastAsia="en-GB"/>
    </w:rPr>
  </w:style>
  <w:style w:type="paragraph" w:styleId="Heading1">
    <w:name w:val="heading 1"/>
    <w:basedOn w:val="Normal"/>
    <w:link w:val="Heading1Char"/>
    <w:uiPriority w:val="9"/>
    <w:qFormat/>
    <w:rsid w:val="009F31F5"/>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080C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1F5"/>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9D1B26"/>
  </w:style>
  <w:style w:type="paragraph" w:customStyle="1" w:styleId="vmod">
    <w:name w:val="vmod"/>
    <w:basedOn w:val="Normal"/>
    <w:rsid w:val="00AF6435"/>
    <w:pPr>
      <w:spacing w:before="100" w:beforeAutospacing="1" w:after="100" w:afterAutospacing="1"/>
    </w:pPr>
  </w:style>
  <w:style w:type="character" w:customStyle="1" w:styleId="Heading3Char">
    <w:name w:val="Heading 3 Char"/>
    <w:basedOn w:val="DefaultParagraphFont"/>
    <w:link w:val="Heading3"/>
    <w:uiPriority w:val="9"/>
    <w:semiHidden/>
    <w:rsid w:val="00080C67"/>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semiHidden/>
    <w:unhideWhenUsed/>
    <w:rsid w:val="00080C67"/>
    <w:rPr>
      <w:color w:val="0000FF"/>
      <w:u w:val="single"/>
    </w:rPr>
  </w:style>
  <w:style w:type="paragraph" w:customStyle="1" w:styleId="nhle-single-resultitem">
    <w:name w:val="nhle-single-result__item"/>
    <w:basedOn w:val="Normal"/>
    <w:rsid w:val="00080C67"/>
    <w:pPr>
      <w:spacing w:before="100" w:beforeAutospacing="1" w:after="100" w:afterAutospacing="1"/>
    </w:pPr>
  </w:style>
  <w:style w:type="character" w:customStyle="1" w:styleId="green-text">
    <w:name w:val="green-text"/>
    <w:basedOn w:val="DefaultParagraphFont"/>
    <w:rsid w:val="00080C67"/>
  </w:style>
  <w:style w:type="character" w:styleId="FollowedHyperlink">
    <w:name w:val="FollowedHyperlink"/>
    <w:basedOn w:val="DefaultParagraphFont"/>
    <w:uiPriority w:val="99"/>
    <w:semiHidden/>
    <w:unhideWhenUsed/>
    <w:rsid w:val="006F6D2F"/>
    <w:rPr>
      <w:color w:val="954F72" w:themeColor="followedHyperlink"/>
      <w:u w:val="single"/>
    </w:rPr>
  </w:style>
  <w:style w:type="paragraph" w:styleId="BalloonText">
    <w:name w:val="Balloon Text"/>
    <w:basedOn w:val="Normal"/>
    <w:link w:val="BalloonTextChar"/>
    <w:uiPriority w:val="99"/>
    <w:semiHidden/>
    <w:unhideWhenUsed/>
    <w:rsid w:val="002C24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4FC"/>
    <w:rPr>
      <w:rFonts w:ascii="Lucida Grande" w:eastAsia="Times New Roman" w:hAnsi="Lucida Grande" w:cs="Lucida Grande"/>
      <w:sz w:val="18"/>
      <w:szCs w:val="18"/>
      <w:lang w:eastAsia="en-GB"/>
    </w:rPr>
  </w:style>
  <w:style w:type="paragraph" w:styleId="Footer">
    <w:name w:val="footer"/>
    <w:basedOn w:val="Normal"/>
    <w:link w:val="FooterChar"/>
    <w:uiPriority w:val="99"/>
    <w:unhideWhenUsed/>
    <w:rsid w:val="0028333C"/>
    <w:pPr>
      <w:tabs>
        <w:tab w:val="center" w:pos="4320"/>
        <w:tab w:val="right" w:pos="8640"/>
      </w:tabs>
    </w:pPr>
  </w:style>
  <w:style w:type="character" w:customStyle="1" w:styleId="FooterChar">
    <w:name w:val="Footer Char"/>
    <w:basedOn w:val="DefaultParagraphFont"/>
    <w:link w:val="Footer"/>
    <w:uiPriority w:val="99"/>
    <w:rsid w:val="0028333C"/>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28333C"/>
  </w:style>
  <w:style w:type="paragraph" w:styleId="ListParagraph">
    <w:name w:val="List Paragraph"/>
    <w:basedOn w:val="Normal"/>
    <w:uiPriority w:val="34"/>
    <w:qFormat/>
    <w:rsid w:val="001865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4597">
      <w:bodyDiv w:val="1"/>
      <w:marLeft w:val="0"/>
      <w:marRight w:val="0"/>
      <w:marTop w:val="0"/>
      <w:marBottom w:val="0"/>
      <w:divBdr>
        <w:top w:val="none" w:sz="0" w:space="0" w:color="auto"/>
        <w:left w:val="none" w:sz="0" w:space="0" w:color="auto"/>
        <w:bottom w:val="none" w:sz="0" w:space="0" w:color="auto"/>
        <w:right w:val="none" w:sz="0" w:space="0" w:color="auto"/>
      </w:divBdr>
    </w:div>
    <w:div w:id="29847498">
      <w:bodyDiv w:val="1"/>
      <w:marLeft w:val="0"/>
      <w:marRight w:val="0"/>
      <w:marTop w:val="0"/>
      <w:marBottom w:val="0"/>
      <w:divBdr>
        <w:top w:val="none" w:sz="0" w:space="0" w:color="auto"/>
        <w:left w:val="none" w:sz="0" w:space="0" w:color="auto"/>
        <w:bottom w:val="none" w:sz="0" w:space="0" w:color="auto"/>
        <w:right w:val="none" w:sz="0" w:space="0" w:color="auto"/>
      </w:divBdr>
    </w:div>
    <w:div w:id="36512804">
      <w:bodyDiv w:val="1"/>
      <w:marLeft w:val="0"/>
      <w:marRight w:val="0"/>
      <w:marTop w:val="0"/>
      <w:marBottom w:val="0"/>
      <w:divBdr>
        <w:top w:val="none" w:sz="0" w:space="0" w:color="auto"/>
        <w:left w:val="none" w:sz="0" w:space="0" w:color="auto"/>
        <w:bottom w:val="none" w:sz="0" w:space="0" w:color="auto"/>
        <w:right w:val="none" w:sz="0" w:space="0" w:color="auto"/>
      </w:divBdr>
    </w:div>
    <w:div w:id="97407835">
      <w:bodyDiv w:val="1"/>
      <w:marLeft w:val="0"/>
      <w:marRight w:val="0"/>
      <w:marTop w:val="0"/>
      <w:marBottom w:val="0"/>
      <w:divBdr>
        <w:top w:val="none" w:sz="0" w:space="0" w:color="auto"/>
        <w:left w:val="none" w:sz="0" w:space="0" w:color="auto"/>
        <w:bottom w:val="none" w:sz="0" w:space="0" w:color="auto"/>
        <w:right w:val="none" w:sz="0" w:space="0" w:color="auto"/>
      </w:divBdr>
    </w:div>
    <w:div w:id="124666345">
      <w:bodyDiv w:val="1"/>
      <w:marLeft w:val="0"/>
      <w:marRight w:val="0"/>
      <w:marTop w:val="0"/>
      <w:marBottom w:val="0"/>
      <w:divBdr>
        <w:top w:val="none" w:sz="0" w:space="0" w:color="auto"/>
        <w:left w:val="none" w:sz="0" w:space="0" w:color="auto"/>
        <w:bottom w:val="none" w:sz="0" w:space="0" w:color="auto"/>
        <w:right w:val="none" w:sz="0" w:space="0" w:color="auto"/>
      </w:divBdr>
    </w:div>
    <w:div w:id="131145003">
      <w:bodyDiv w:val="1"/>
      <w:marLeft w:val="0"/>
      <w:marRight w:val="0"/>
      <w:marTop w:val="0"/>
      <w:marBottom w:val="0"/>
      <w:divBdr>
        <w:top w:val="none" w:sz="0" w:space="0" w:color="auto"/>
        <w:left w:val="none" w:sz="0" w:space="0" w:color="auto"/>
        <w:bottom w:val="none" w:sz="0" w:space="0" w:color="auto"/>
        <w:right w:val="none" w:sz="0" w:space="0" w:color="auto"/>
      </w:divBdr>
    </w:div>
    <w:div w:id="185675925">
      <w:bodyDiv w:val="1"/>
      <w:marLeft w:val="0"/>
      <w:marRight w:val="0"/>
      <w:marTop w:val="0"/>
      <w:marBottom w:val="0"/>
      <w:divBdr>
        <w:top w:val="none" w:sz="0" w:space="0" w:color="auto"/>
        <w:left w:val="none" w:sz="0" w:space="0" w:color="auto"/>
        <w:bottom w:val="none" w:sz="0" w:space="0" w:color="auto"/>
        <w:right w:val="none" w:sz="0" w:space="0" w:color="auto"/>
      </w:divBdr>
    </w:div>
    <w:div w:id="212667178">
      <w:bodyDiv w:val="1"/>
      <w:marLeft w:val="0"/>
      <w:marRight w:val="0"/>
      <w:marTop w:val="0"/>
      <w:marBottom w:val="0"/>
      <w:divBdr>
        <w:top w:val="none" w:sz="0" w:space="0" w:color="auto"/>
        <w:left w:val="none" w:sz="0" w:space="0" w:color="auto"/>
        <w:bottom w:val="none" w:sz="0" w:space="0" w:color="auto"/>
        <w:right w:val="none" w:sz="0" w:space="0" w:color="auto"/>
      </w:divBdr>
    </w:div>
    <w:div w:id="221602506">
      <w:bodyDiv w:val="1"/>
      <w:marLeft w:val="0"/>
      <w:marRight w:val="0"/>
      <w:marTop w:val="0"/>
      <w:marBottom w:val="0"/>
      <w:divBdr>
        <w:top w:val="none" w:sz="0" w:space="0" w:color="auto"/>
        <w:left w:val="none" w:sz="0" w:space="0" w:color="auto"/>
        <w:bottom w:val="none" w:sz="0" w:space="0" w:color="auto"/>
        <w:right w:val="none" w:sz="0" w:space="0" w:color="auto"/>
      </w:divBdr>
    </w:div>
    <w:div w:id="276259221">
      <w:bodyDiv w:val="1"/>
      <w:marLeft w:val="0"/>
      <w:marRight w:val="0"/>
      <w:marTop w:val="0"/>
      <w:marBottom w:val="0"/>
      <w:divBdr>
        <w:top w:val="none" w:sz="0" w:space="0" w:color="auto"/>
        <w:left w:val="none" w:sz="0" w:space="0" w:color="auto"/>
        <w:bottom w:val="none" w:sz="0" w:space="0" w:color="auto"/>
        <w:right w:val="none" w:sz="0" w:space="0" w:color="auto"/>
      </w:divBdr>
    </w:div>
    <w:div w:id="406465350">
      <w:bodyDiv w:val="1"/>
      <w:marLeft w:val="0"/>
      <w:marRight w:val="0"/>
      <w:marTop w:val="0"/>
      <w:marBottom w:val="0"/>
      <w:divBdr>
        <w:top w:val="none" w:sz="0" w:space="0" w:color="auto"/>
        <w:left w:val="none" w:sz="0" w:space="0" w:color="auto"/>
        <w:bottom w:val="none" w:sz="0" w:space="0" w:color="auto"/>
        <w:right w:val="none" w:sz="0" w:space="0" w:color="auto"/>
      </w:divBdr>
    </w:div>
    <w:div w:id="432212515">
      <w:bodyDiv w:val="1"/>
      <w:marLeft w:val="0"/>
      <w:marRight w:val="0"/>
      <w:marTop w:val="0"/>
      <w:marBottom w:val="0"/>
      <w:divBdr>
        <w:top w:val="none" w:sz="0" w:space="0" w:color="auto"/>
        <w:left w:val="none" w:sz="0" w:space="0" w:color="auto"/>
        <w:bottom w:val="none" w:sz="0" w:space="0" w:color="auto"/>
        <w:right w:val="none" w:sz="0" w:space="0" w:color="auto"/>
      </w:divBdr>
    </w:div>
    <w:div w:id="464813809">
      <w:bodyDiv w:val="1"/>
      <w:marLeft w:val="0"/>
      <w:marRight w:val="0"/>
      <w:marTop w:val="0"/>
      <w:marBottom w:val="0"/>
      <w:divBdr>
        <w:top w:val="none" w:sz="0" w:space="0" w:color="auto"/>
        <w:left w:val="none" w:sz="0" w:space="0" w:color="auto"/>
        <w:bottom w:val="none" w:sz="0" w:space="0" w:color="auto"/>
        <w:right w:val="none" w:sz="0" w:space="0" w:color="auto"/>
      </w:divBdr>
    </w:div>
    <w:div w:id="475534308">
      <w:bodyDiv w:val="1"/>
      <w:marLeft w:val="0"/>
      <w:marRight w:val="0"/>
      <w:marTop w:val="0"/>
      <w:marBottom w:val="0"/>
      <w:divBdr>
        <w:top w:val="none" w:sz="0" w:space="0" w:color="auto"/>
        <w:left w:val="none" w:sz="0" w:space="0" w:color="auto"/>
        <w:bottom w:val="none" w:sz="0" w:space="0" w:color="auto"/>
        <w:right w:val="none" w:sz="0" w:space="0" w:color="auto"/>
      </w:divBdr>
      <w:divsChild>
        <w:div w:id="983006811">
          <w:marLeft w:val="375"/>
          <w:marRight w:val="0"/>
          <w:marTop w:val="0"/>
          <w:marBottom w:val="0"/>
          <w:divBdr>
            <w:top w:val="none" w:sz="0" w:space="0" w:color="auto"/>
            <w:left w:val="none" w:sz="0" w:space="0" w:color="auto"/>
            <w:bottom w:val="none" w:sz="0" w:space="0" w:color="auto"/>
            <w:right w:val="none" w:sz="0" w:space="0" w:color="auto"/>
          </w:divBdr>
          <w:divsChild>
            <w:div w:id="831212791">
              <w:marLeft w:val="0"/>
              <w:marRight w:val="0"/>
              <w:marTop w:val="0"/>
              <w:marBottom w:val="0"/>
              <w:divBdr>
                <w:top w:val="none" w:sz="0" w:space="0" w:color="auto"/>
                <w:left w:val="none" w:sz="0" w:space="0" w:color="auto"/>
                <w:bottom w:val="none" w:sz="0" w:space="0" w:color="auto"/>
                <w:right w:val="none" w:sz="0" w:space="0" w:color="auto"/>
              </w:divBdr>
              <w:divsChild>
                <w:div w:id="7241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4270">
      <w:bodyDiv w:val="1"/>
      <w:marLeft w:val="0"/>
      <w:marRight w:val="0"/>
      <w:marTop w:val="0"/>
      <w:marBottom w:val="0"/>
      <w:divBdr>
        <w:top w:val="none" w:sz="0" w:space="0" w:color="auto"/>
        <w:left w:val="none" w:sz="0" w:space="0" w:color="auto"/>
        <w:bottom w:val="none" w:sz="0" w:space="0" w:color="auto"/>
        <w:right w:val="none" w:sz="0" w:space="0" w:color="auto"/>
      </w:divBdr>
    </w:div>
    <w:div w:id="649944837">
      <w:bodyDiv w:val="1"/>
      <w:marLeft w:val="0"/>
      <w:marRight w:val="0"/>
      <w:marTop w:val="0"/>
      <w:marBottom w:val="0"/>
      <w:divBdr>
        <w:top w:val="none" w:sz="0" w:space="0" w:color="auto"/>
        <w:left w:val="none" w:sz="0" w:space="0" w:color="auto"/>
        <w:bottom w:val="none" w:sz="0" w:space="0" w:color="auto"/>
        <w:right w:val="none" w:sz="0" w:space="0" w:color="auto"/>
      </w:divBdr>
    </w:div>
    <w:div w:id="772096303">
      <w:bodyDiv w:val="1"/>
      <w:marLeft w:val="0"/>
      <w:marRight w:val="0"/>
      <w:marTop w:val="0"/>
      <w:marBottom w:val="0"/>
      <w:divBdr>
        <w:top w:val="none" w:sz="0" w:space="0" w:color="auto"/>
        <w:left w:val="none" w:sz="0" w:space="0" w:color="auto"/>
        <w:bottom w:val="none" w:sz="0" w:space="0" w:color="auto"/>
        <w:right w:val="none" w:sz="0" w:space="0" w:color="auto"/>
      </w:divBdr>
    </w:div>
    <w:div w:id="835806791">
      <w:bodyDiv w:val="1"/>
      <w:marLeft w:val="0"/>
      <w:marRight w:val="0"/>
      <w:marTop w:val="0"/>
      <w:marBottom w:val="0"/>
      <w:divBdr>
        <w:top w:val="none" w:sz="0" w:space="0" w:color="auto"/>
        <w:left w:val="none" w:sz="0" w:space="0" w:color="auto"/>
        <w:bottom w:val="none" w:sz="0" w:space="0" w:color="auto"/>
        <w:right w:val="none" w:sz="0" w:space="0" w:color="auto"/>
      </w:divBdr>
    </w:div>
    <w:div w:id="929240013">
      <w:bodyDiv w:val="1"/>
      <w:marLeft w:val="0"/>
      <w:marRight w:val="0"/>
      <w:marTop w:val="0"/>
      <w:marBottom w:val="0"/>
      <w:divBdr>
        <w:top w:val="none" w:sz="0" w:space="0" w:color="auto"/>
        <w:left w:val="none" w:sz="0" w:space="0" w:color="auto"/>
        <w:bottom w:val="none" w:sz="0" w:space="0" w:color="auto"/>
        <w:right w:val="none" w:sz="0" w:space="0" w:color="auto"/>
      </w:divBdr>
    </w:div>
    <w:div w:id="981886593">
      <w:bodyDiv w:val="1"/>
      <w:marLeft w:val="0"/>
      <w:marRight w:val="0"/>
      <w:marTop w:val="0"/>
      <w:marBottom w:val="0"/>
      <w:divBdr>
        <w:top w:val="none" w:sz="0" w:space="0" w:color="auto"/>
        <w:left w:val="none" w:sz="0" w:space="0" w:color="auto"/>
        <w:bottom w:val="none" w:sz="0" w:space="0" w:color="auto"/>
        <w:right w:val="none" w:sz="0" w:space="0" w:color="auto"/>
      </w:divBdr>
    </w:div>
    <w:div w:id="1005092739">
      <w:bodyDiv w:val="1"/>
      <w:marLeft w:val="0"/>
      <w:marRight w:val="0"/>
      <w:marTop w:val="0"/>
      <w:marBottom w:val="0"/>
      <w:divBdr>
        <w:top w:val="none" w:sz="0" w:space="0" w:color="auto"/>
        <w:left w:val="none" w:sz="0" w:space="0" w:color="auto"/>
        <w:bottom w:val="none" w:sz="0" w:space="0" w:color="auto"/>
        <w:right w:val="none" w:sz="0" w:space="0" w:color="auto"/>
      </w:divBdr>
    </w:div>
    <w:div w:id="1014577882">
      <w:bodyDiv w:val="1"/>
      <w:marLeft w:val="0"/>
      <w:marRight w:val="0"/>
      <w:marTop w:val="0"/>
      <w:marBottom w:val="0"/>
      <w:divBdr>
        <w:top w:val="none" w:sz="0" w:space="0" w:color="auto"/>
        <w:left w:val="none" w:sz="0" w:space="0" w:color="auto"/>
        <w:bottom w:val="none" w:sz="0" w:space="0" w:color="auto"/>
        <w:right w:val="none" w:sz="0" w:space="0" w:color="auto"/>
      </w:divBdr>
    </w:div>
    <w:div w:id="1030109462">
      <w:bodyDiv w:val="1"/>
      <w:marLeft w:val="0"/>
      <w:marRight w:val="0"/>
      <w:marTop w:val="0"/>
      <w:marBottom w:val="0"/>
      <w:divBdr>
        <w:top w:val="none" w:sz="0" w:space="0" w:color="auto"/>
        <w:left w:val="none" w:sz="0" w:space="0" w:color="auto"/>
        <w:bottom w:val="none" w:sz="0" w:space="0" w:color="auto"/>
        <w:right w:val="none" w:sz="0" w:space="0" w:color="auto"/>
      </w:divBdr>
    </w:div>
    <w:div w:id="1079600843">
      <w:bodyDiv w:val="1"/>
      <w:marLeft w:val="0"/>
      <w:marRight w:val="0"/>
      <w:marTop w:val="0"/>
      <w:marBottom w:val="0"/>
      <w:divBdr>
        <w:top w:val="none" w:sz="0" w:space="0" w:color="auto"/>
        <w:left w:val="none" w:sz="0" w:space="0" w:color="auto"/>
        <w:bottom w:val="none" w:sz="0" w:space="0" w:color="auto"/>
        <w:right w:val="none" w:sz="0" w:space="0" w:color="auto"/>
      </w:divBdr>
    </w:div>
    <w:div w:id="1084691691">
      <w:bodyDiv w:val="1"/>
      <w:marLeft w:val="0"/>
      <w:marRight w:val="0"/>
      <w:marTop w:val="0"/>
      <w:marBottom w:val="0"/>
      <w:divBdr>
        <w:top w:val="none" w:sz="0" w:space="0" w:color="auto"/>
        <w:left w:val="none" w:sz="0" w:space="0" w:color="auto"/>
        <w:bottom w:val="none" w:sz="0" w:space="0" w:color="auto"/>
        <w:right w:val="none" w:sz="0" w:space="0" w:color="auto"/>
      </w:divBdr>
    </w:div>
    <w:div w:id="1102651861">
      <w:bodyDiv w:val="1"/>
      <w:marLeft w:val="0"/>
      <w:marRight w:val="0"/>
      <w:marTop w:val="0"/>
      <w:marBottom w:val="0"/>
      <w:divBdr>
        <w:top w:val="none" w:sz="0" w:space="0" w:color="auto"/>
        <w:left w:val="none" w:sz="0" w:space="0" w:color="auto"/>
        <w:bottom w:val="none" w:sz="0" w:space="0" w:color="auto"/>
        <w:right w:val="none" w:sz="0" w:space="0" w:color="auto"/>
      </w:divBdr>
    </w:div>
    <w:div w:id="1164203540">
      <w:bodyDiv w:val="1"/>
      <w:marLeft w:val="0"/>
      <w:marRight w:val="0"/>
      <w:marTop w:val="0"/>
      <w:marBottom w:val="0"/>
      <w:divBdr>
        <w:top w:val="none" w:sz="0" w:space="0" w:color="auto"/>
        <w:left w:val="none" w:sz="0" w:space="0" w:color="auto"/>
        <w:bottom w:val="none" w:sz="0" w:space="0" w:color="auto"/>
        <w:right w:val="none" w:sz="0" w:space="0" w:color="auto"/>
      </w:divBdr>
    </w:div>
    <w:div w:id="1308705410">
      <w:bodyDiv w:val="1"/>
      <w:marLeft w:val="0"/>
      <w:marRight w:val="0"/>
      <w:marTop w:val="0"/>
      <w:marBottom w:val="0"/>
      <w:divBdr>
        <w:top w:val="none" w:sz="0" w:space="0" w:color="auto"/>
        <w:left w:val="none" w:sz="0" w:space="0" w:color="auto"/>
        <w:bottom w:val="none" w:sz="0" w:space="0" w:color="auto"/>
        <w:right w:val="none" w:sz="0" w:space="0" w:color="auto"/>
      </w:divBdr>
    </w:div>
    <w:div w:id="1337000881">
      <w:bodyDiv w:val="1"/>
      <w:marLeft w:val="0"/>
      <w:marRight w:val="0"/>
      <w:marTop w:val="0"/>
      <w:marBottom w:val="0"/>
      <w:divBdr>
        <w:top w:val="none" w:sz="0" w:space="0" w:color="auto"/>
        <w:left w:val="none" w:sz="0" w:space="0" w:color="auto"/>
        <w:bottom w:val="none" w:sz="0" w:space="0" w:color="auto"/>
        <w:right w:val="none" w:sz="0" w:space="0" w:color="auto"/>
      </w:divBdr>
    </w:div>
    <w:div w:id="1457945637">
      <w:bodyDiv w:val="1"/>
      <w:marLeft w:val="0"/>
      <w:marRight w:val="0"/>
      <w:marTop w:val="0"/>
      <w:marBottom w:val="0"/>
      <w:divBdr>
        <w:top w:val="none" w:sz="0" w:space="0" w:color="auto"/>
        <w:left w:val="none" w:sz="0" w:space="0" w:color="auto"/>
        <w:bottom w:val="none" w:sz="0" w:space="0" w:color="auto"/>
        <w:right w:val="none" w:sz="0" w:space="0" w:color="auto"/>
      </w:divBdr>
    </w:div>
    <w:div w:id="1474133877">
      <w:bodyDiv w:val="1"/>
      <w:marLeft w:val="0"/>
      <w:marRight w:val="0"/>
      <w:marTop w:val="0"/>
      <w:marBottom w:val="0"/>
      <w:divBdr>
        <w:top w:val="none" w:sz="0" w:space="0" w:color="auto"/>
        <w:left w:val="none" w:sz="0" w:space="0" w:color="auto"/>
        <w:bottom w:val="none" w:sz="0" w:space="0" w:color="auto"/>
        <w:right w:val="none" w:sz="0" w:space="0" w:color="auto"/>
      </w:divBdr>
    </w:div>
    <w:div w:id="1622179633">
      <w:bodyDiv w:val="1"/>
      <w:marLeft w:val="0"/>
      <w:marRight w:val="0"/>
      <w:marTop w:val="0"/>
      <w:marBottom w:val="0"/>
      <w:divBdr>
        <w:top w:val="none" w:sz="0" w:space="0" w:color="auto"/>
        <w:left w:val="none" w:sz="0" w:space="0" w:color="auto"/>
        <w:bottom w:val="none" w:sz="0" w:space="0" w:color="auto"/>
        <w:right w:val="none" w:sz="0" w:space="0" w:color="auto"/>
      </w:divBdr>
    </w:div>
    <w:div w:id="1645039703">
      <w:bodyDiv w:val="1"/>
      <w:marLeft w:val="0"/>
      <w:marRight w:val="0"/>
      <w:marTop w:val="0"/>
      <w:marBottom w:val="0"/>
      <w:divBdr>
        <w:top w:val="none" w:sz="0" w:space="0" w:color="auto"/>
        <w:left w:val="none" w:sz="0" w:space="0" w:color="auto"/>
        <w:bottom w:val="none" w:sz="0" w:space="0" w:color="auto"/>
        <w:right w:val="none" w:sz="0" w:space="0" w:color="auto"/>
      </w:divBdr>
    </w:div>
    <w:div w:id="1647082126">
      <w:bodyDiv w:val="1"/>
      <w:marLeft w:val="0"/>
      <w:marRight w:val="0"/>
      <w:marTop w:val="0"/>
      <w:marBottom w:val="0"/>
      <w:divBdr>
        <w:top w:val="none" w:sz="0" w:space="0" w:color="auto"/>
        <w:left w:val="none" w:sz="0" w:space="0" w:color="auto"/>
        <w:bottom w:val="none" w:sz="0" w:space="0" w:color="auto"/>
        <w:right w:val="none" w:sz="0" w:space="0" w:color="auto"/>
      </w:divBdr>
      <w:divsChild>
        <w:div w:id="955134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621546">
              <w:marLeft w:val="0"/>
              <w:marRight w:val="0"/>
              <w:marTop w:val="0"/>
              <w:marBottom w:val="0"/>
              <w:divBdr>
                <w:top w:val="none" w:sz="0" w:space="0" w:color="auto"/>
                <w:left w:val="none" w:sz="0" w:space="0" w:color="auto"/>
                <w:bottom w:val="none" w:sz="0" w:space="0" w:color="auto"/>
                <w:right w:val="none" w:sz="0" w:space="0" w:color="auto"/>
              </w:divBdr>
              <w:divsChild>
                <w:div w:id="179505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4551">
      <w:bodyDiv w:val="1"/>
      <w:marLeft w:val="0"/>
      <w:marRight w:val="0"/>
      <w:marTop w:val="0"/>
      <w:marBottom w:val="0"/>
      <w:divBdr>
        <w:top w:val="none" w:sz="0" w:space="0" w:color="auto"/>
        <w:left w:val="none" w:sz="0" w:space="0" w:color="auto"/>
        <w:bottom w:val="none" w:sz="0" w:space="0" w:color="auto"/>
        <w:right w:val="none" w:sz="0" w:space="0" w:color="auto"/>
      </w:divBdr>
    </w:div>
    <w:div w:id="1684282630">
      <w:bodyDiv w:val="1"/>
      <w:marLeft w:val="0"/>
      <w:marRight w:val="0"/>
      <w:marTop w:val="0"/>
      <w:marBottom w:val="0"/>
      <w:divBdr>
        <w:top w:val="none" w:sz="0" w:space="0" w:color="auto"/>
        <w:left w:val="none" w:sz="0" w:space="0" w:color="auto"/>
        <w:bottom w:val="none" w:sz="0" w:space="0" w:color="auto"/>
        <w:right w:val="none" w:sz="0" w:space="0" w:color="auto"/>
      </w:divBdr>
    </w:div>
    <w:div w:id="1763330475">
      <w:bodyDiv w:val="1"/>
      <w:marLeft w:val="0"/>
      <w:marRight w:val="0"/>
      <w:marTop w:val="0"/>
      <w:marBottom w:val="0"/>
      <w:divBdr>
        <w:top w:val="none" w:sz="0" w:space="0" w:color="auto"/>
        <w:left w:val="none" w:sz="0" w:space="0" w:color="auto"/>
        <w:bottom w:val="none" w:sz="0" w:space="0" w:color="auto"/>
        <w:right w:val="none" w:sz="0" w:space="0" w:color="auto"/>
      </w:divBdr>
    </w:div>
    <w:div w:id="1809395164">
      <w:bodyDiv w:val="1"/>
      <w:marLeft w:val="0"/>
      <w:marRight w:val="0"/>
      <w:marTop w:val="0"/>
      <w:marBottom w:val="0"/>
      <w:divBdr>
        <w:top w:val="none" w:sz="0" w:space="0" w:color="auto"/>
        <w:left w:val="none" w:sz="0" w:space="0" w:color="auto"/>
        <w:bottom w:val="none" w:sz="0" w:space="0" w:color="auto"/>
        <w:right w:val="none" w:sz="0" w:space="0" w:color="auto"/>
      </w:divBdr>
    </w:div>
    <w:div w:id="1860394081">
      <w:bodyDiv w:val="1"/>
      <w:marLeft w:val="0"/>
      <w:marRight w:val="0"/>
      <w:marTop w:val="0"/>
      <w:marBottom w:val="0"/>
      <w:divBdr>
        <w:top w:val="none" w:sz="0" w:space="0" w:color="auto"/>
        <w:left w:val="none" w:sz="0" w:space="0" w:color="auto"/>
        <w:bottom w:val="none" w:sz="0" w:space="0" w:color="auto"/>
        <w:right w:val="none" w:sz="0" w:space="0" w:color="auto"/>
      </w:divBdr>
    </w:div>
    <w:div w:id="1925189306">
      <w:bodyDiv w:val="1"/>
      <w:marLeft w:val="0"/>
      <w:marRight w:val="0"/>
      <w:marTop w:val="0"/>
      <w:marBottom w:val="0"/>
      <w:divBdr>
        <w:top w:val="none" w:sz="0" w:space="0" w:color="auto"/>
        <w:left w:val="none" w:sz="0" w:space="0" w:color="auto"/>
        <w:bottom w:val="none" w:sz="0" w:space="0" w:color="auto"/>
        <w:right w:val="none" w:sz="0" w:space="0" w:color="auto"/>
      </w:divBdr>
    </w:div>
    <w:div w:id="202185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9.jpg"/><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image" Target="media/image13.jpe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g"/><Relationship Id="rId32" Type="http://schemas.openxmlformats.org/officeDocument/2006/relationships/image" Target="media/image25.jpe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26.jpeg"/><Relationship Id="rId34" Type="http://schemas.openxmlformats.org/officeDocument/2006/relationships/image" Target="media/image27.tiff"/><Relationship Id="rId35" Type="http://schemas.openxmlformats.org/officeDocument/2006/relationships/image" Target="media/image28.jpg"/><Relationship Id="rId36" Type="http://schemas.openxmlformats.org/officeDocument/2006/relationships/image" Target="media/image29.jpg"/><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37" Type="http://schemas.openxmlformats.org/officeDocument/2006/relationships/image" Target="media/image30.jpg"/><Relationship Id="rId38" Type="http://schemas.openxmlformats.org/officeDocument/2006/relationships/image" Target="media/image31.jpg"/><Relationship Id="rId39" Type="http://schemas.openxmlformats.org/officeDocument/2006/relationships/image" Target="media/image32.jpg"/><Relationship Id="rId40" Type="http://schemas.openxmlformats.org/officeDocument/2006/relationships/image" Target="media/image33.jpg"/><Relationship Id="rId41" Type="http://schemas.openxmlformats.org/officeDocument/2006/relationships/image" Target="media/image34.jpg"/><Relationship Id="rId42" Type="http://schemas.openxmlformats.org/officeDocument/2006/relationships/image" Target="media/image35.jpg"/><Relationship Id="rId43" Type="http://schemas.openxmlformats.org/officeDocument/2006/relationships/image" Target="media/image36.jpg"/><Relationship Id="rId44" Type="http://schemas.openxmlformats.org/officeDocument/2006/relationships/image" Target="media/image37.jpeg"/><Relationship Id="rId45"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2291</Words>
  <Characters>13060</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Bennett</dc:creator>
  <cp:keywords/>
  <dc:description/>
  <cp:lastModifiedBy>apple +</cp:lastModifiedBy>
  <cp:revision>2</cp:revision>
  <cp:lastPrinted>2020-10-19T15:07:00Z</cp:lastPrinted>
  <dcterms:created xsi:type="dcterms:W3CDTF">2020-12-29T17:59:00Z</dcterms:created>
  <dcterms:modified xsi:type="dcterms:W3CDTF">2020-12-29T17:59:00Z</dcterms:modified>
</cp:coreProperties>
</file>